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3403B" w14:textId="77777777" w:rsidR="00165FF1" w:rsidRPr="00C35427" w:rsidRDefault="00165FF1" w:rsidP="00165FF1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color w:val="000000"/>
          <w:sz w:val="24"/>
          <w:szCs w:val="24"/>
        </w:rPr>
      </w:pPr>
    </w:p>
    <w:p w14:paraId="67C3BEEB" w14:textId="77777777" w:rsidR="00165FF1" w:rsidRPr="00C35427" w:rsidRDefault="00165FF1" w:rsidP="00165FF1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165FF1" w:rsidRPr="00C35427" w14:paraId="0A1619C2" w14:textId="77777777" w:rsidTr="00165FF1">
        <w:tc>
          <w:tcPr>
            <w:tcW w:w="4500" w:type="dxa"/>
            <w:shd w:val="clear" w:color="auto" w:fill="auto"/>
          </w:tcPr>
          <w:p w14:paraId="5B803302" w14:textId="77777777" w:rsidR="00165FF1" w:rsidRPr="00C35427" w:rsidRDefault="00165FF1" w:rsidP="00165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35427">
              <w:rPr>
                <w:rFonts w:ascii="Times New Roman" w:hAnsi="Times New Roman"/>
                <w:b/>
                <w:sz w:val="24"/>
                <w:szCs w:val="24"/>
              </w:rPr>
              <w:t>Приложение № ___</w:t>
            </w:r>
          </w:p>
          <w:p w14:paraId="6031B44F" w14:textId="1C76D3CA" w:rsidR="00165FF1" w:rsidRPr="00C35427" w:rsidRDefault="002611CD" w:rsidP="00165FF1">
            <w:pPr>
              <w:spacing w:after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ОПОП </w:t>
            </w:r>
            <w:r w:rsidR="009B0544">
              <w:rPr>
                <w:rFonts w:ascii="Times New Roman" w:hAnsi="Times New Roman"/>
                <w:sz w:val="24"/>
                <w:szCs w:val="24"/>
              </w:rPr>
              <w:t>46.01.03</w:t>
            </w:r>
            <w:r w:rsidR="009B0544" w:rsidRPr="009B05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544">
              <w:rPr>
                <w:rFonts w:ascii="Times New Roman" w:hAnsi="Times New Roman"/>
                <w:sz w:val="24"/>
                <w:szCs w:val="24"/>
              </w:rPr>
              <w:t>Делопроизводитель</w:t>
            </w:r>
            <w:r w:rsidR="00165FF1" w:rsidRPr="00C3542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DDF19B5" w14:textId="77777777" w:rsidR="00165FF1" w:rsidRPr="00C35427" w:rsidRDefault="00165FF1" w:rsidP="00165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5427">
              <w:rPr>
                <w:rFonts w:ascii="Times New Roman" w:hAnsi="Times New Roman"/>
                <w:sz w:val="24"/>
                <w:szCs w:val="24"/>
              </w:rPr>
              <w:t xml:space="preserve">утвержденной приказом директора </w:t>
            </w:r>
            <w:r w:rsidR="0040656E">
              <w:rPr>
                <w:rFonts w:ascii="Times New Roman" w:hAnsi="Times New Roman"/>
                <w:sz w:val="24"/>
              </w:rPr>
              <w:t xml:space="preserve">ГБПОУ ЧГСК </w:t>
            </w:r>
            <w:r w:rsidRPr="00C35427">
              <w:rPr>
                <w:rFonts w:ascii="Times New Roman" w:hAnsi="Times New Roman"/>
                <w:sz w:val="24"/>
                <w:szCs w:val="24"/>
              </w:rPr>
              <w:t>от «__» _____20___ г.№__</w:t>
            </w:r>
          </w:p>
          <w:p w14:paraId="22EA1AE2" w14:textId="77777777" w:rsidR="00165FF1" w:rsidRPr="00C35427" w:rsidRDefault="00165FF1" w:rsidP="00165F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C35427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14:paraId="0CE6F029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4"/>
          <w:szCs w:val="24"/>
        </w:rPr>
      </w:pPr>
    </w:p>
    <w:p w14:paraId="12980FB7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caps/>
          <w:sz w:val="24"/>
          <w:szCs w:val="24"/>
        </w:rPr>
      </w:pPr>
    </w:p>
    <w:p w14:paraId="6E9FA982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7E36CBBF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17335168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26C6AF5E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2F425F8C" w14:textId="77777777" w:rsidR="00165FF1" w:rsidRPr="00C35427" w:rsidRDefault="00165FF1" w:rsidP="0016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205852C1" w14:textId="77777777" w:rsidR="00165FF1" w:rsidRPr="00C35427" w:rsidRDefault="00165FF1" w:rsidP="00165FF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C3542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776B883B" w14:textId="77777777" w:rsidR="00165FF1" w:rsidRPr="00C35427" w:rsidRDefault="00165FF1" w:rsidP="00165FF1">
      <w:pPr>
        <w:spacing w:after="0"/>
        <w:rPr>
          <w:rFonts w:ascii="Times New Roman" w:hAnsi="Times New Roman"/>
          <w:sz w:val="24"/>
          <w:szCs w:val="24"/>
        </w:rPr>
      </w:pPr>
    </w:p>
    <w:p w14:paraId="735642A1" w14:textId="77777777" w:rsidR="00165FF1" w:rsidRPr="00C35427" w:rsidRDefault="00165FF1" w:rsidP="00165FF1">
      <w:pPr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C35427">
        <w:rPr>
          <w:rFonts w:ascii="Times New Roman" w:hAnsi="Times New Roman"/>
          <w:b/>
          <w:caps/>
          <w:sz w:val="24"/>
          <w:szCs w:val="24"/>
        </w:rPr>
        <w:t>Рабочая программа Учебной дисциплины</w:t>
      </w:r>
    </w:p>
    <w:p w14:paraId="4F471CCA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63FE020" w14:textId="229DB142" w:rsidR="009B0544" w:rsidRPr="00692B9E" w:rsidRDefault="00975343" w:rsidP="009B0544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692B9E">
        <w:rPr>
          <w:rFonts w:ascii="Times New Roman" w:hAnsi="Times New Roman"/>
          <w:b/>
          <w:sz w:val="24"/>
          <w:szCs w:val="28"/>
        </w:rPr>
        <w:t>ОП.</w:t>
      </w:r>
      <w:r w:rsidRPr="00692B9E">
        <w:rPr>
          <w:rFonts w:ascii="Times New Roman" w:hAnsi="Times New Roman"/>
          <w:b/>
          <w:sz w:val="24"/>
        </w:rPr>
        <w:t xml:space="preserve">07 </w:t>
      </w:r>
      <w:r w:rsidRPr="00692B9E">
        <w:rPr>
          <w:rFonts w:ascii="Times New Roman" w:hAnsi="Times New Roman"/>
          <w:b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</w:p>
    <w:p w14:paraId="0222A3A9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C35427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14:paraId="05ED38C7" w14:textId="77777777" w:rsidR="00165FF1" w:rsidRPr="00C35427" w:rsidRDefault="00165FF1" w:rsidP="00165FF1">
      <w:pPr>
        <w:spacing w:after="0"/>
        <w:rPr>
          <w:rFonts w:ascii="Times New Roman" w:hAnsi="Times New Roman"/>
          <w:b/>
          <w:caps/>
          <w:sz w:val="24"/>
          <w:szCs w:val="24"/>
        </w:rPr>
      </w:pPr>
    </w:p>
    <w:p w14:paraId="5D74BA64" w14:textId="7CFD4CA5" w:rsidR="00165FF1" w:rsidRPr="009B0544" w:rsidRDefault="009B0544" w:rsidP="002611CD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165FF1" w:rsidRPr="009B0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46.01.03</w:t>
      </w:r>
      <w:r w:rsidRPr="009B05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Делопроизводитель</w:t>
      </w:r>
    </w:p>
    <w:p w14:paraId="621F779A" w14:textId="67E7B060" w:rsidR="00165FF1" w:rsidRPr="00C35427" w:rsidRDefault="002611CD" w:rsidP="002611CD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</w:t>
      </w:r>
      <w:r w:rsidR="00165FF1" w:rsidRPr="00C35427">
        <w:rPr>
          <w:rFonts w:ascii="Times New Roman" w:hAnsi="Times New Roman"/>
          <w:b/>
          <w:sz w:val="24"/>
          <w:szCs w:val="24"/>
        </w:rPr>
        <w:t xml:space="preserve"> </w:t>
      </w:r>
      <w:r w:rsidR="00182754">
        <w:rPr>
          <w:rFonts w:ascii="Times New Roman" w:hAnsi="Times New Roman"/>
          <w:sz w:val="24"/>
          <w:szCs w:val="24"/>
        </w:rPr>
        <w:t>очная</w:t>
      </w:r>
    </w:p>
    <w:p w14:paraId="6C3C30A6" w14:textId="41D2C967" w:rsidR="00165FF1" w:rsidRPr="00C35427" w:rsidRDefault="002611CD" w:rsidP="002611CD">
      <w:pPr>
        <w:spacing w:after="0" w:line="360" w:lineRule="auto"/>
        <w:ind w:left="1416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выпускника</w:t>
      </w:r>
      <w:r w:rsidR="00165FF1" w:rsidRPr="00C35427">
        <w:rPr>
          <w:rFonts w:ascii="Times New Roman" w:hAnsi="Times New Roman"/>
          <w:b/>
          <w:sz w:val="24"/>
          <w:szCs w:val="24"/>
        </w:rPr>
        <w:t xml:space="preserve"> </w:t>
      </w:r>
      <w:r w:rsidR="009B0544">
        <w:rPr>
          <w:rFonts w:ascii="Times New Roman" w:hAnsi="Times New Roman"/>
          <w:sz w:val="24"/>
          <w:szCs w:val="24"/>
        </w:rPr>
        <w:t>делопроизводитель</w:t>
      </w:r>
    </w:p>
    <w:p w14:paraId="5C234B1C" w14:textId="67E42C42" w:rsidR="00165FF1" w:rsidRPr="00C35427" w:rsidRDefault="002611CD" w:rsidP="002611CD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обучения</w:t>
      </w:r>
      <w:r w:rsidR="009B0544">
        <w:rPr>
          <w:rFonts w:ascii="Times New Roman" w:hAnsi="Times New Roman"/>
          <w:sz w:val="24"/>
          <w:szCs w:val="24"/>
        </w:rPr>
        <w:t xml:space="preserve"> </w:t>
      </w:r>
      <w:r w:rsidR="00165FF1" w:rsidRPr="00C35427">
        <w:rPr>
          <w:rFonts w:ascii="Times New Roman" w:hAnsi="Times New Roman"/>
          <w:sz w:val="24"/>
          <w:szCs w:val="24"/>
        </w:rPr>
        <w:t xml:space="preserve">10 месяцев </w:t>
      </w:r>
    </w:p>
    <w:p w14:paraId="51056649" w14:textId="5475E42E" w:rsidR="00165FF1" w:rsidRPr="00C35427" w:rsidRDefault="00165FF1" w:rsidP="002611CD">
      <w:pPr>
        <w:spacing w:after="0" w:line="360" w:lineRule="auto"/>
        <w:ind w:left="1416" w:firstLine="708"/>
        <w:rPr>
          <w:rFonts w:ascii="Times New Roman" w:hAnsi="Times New Roman"/>
          <w:sz w:val="24"/>
          <w:szCs w:val="24"/>
        </w:rPr>
      </w:pPr>
      <w:r w:rsidRPr="00C35427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C35427">
        <w:rPr>
          <w:rFonts w:ascii="Times New Roman" w:hAnsi="Times New Roman"/>
          <w:sz w:val="24"/>
          <w:szCs w:val="24"/>
        </w:rPr>
        <w:t xml:space="preserve"> </w:t>
      </w:r>
      <w:r w:rsidR="00394339">
        <w:rPr>
          <w:rFonts w:ascii="Times New Roman" w:hAnsi="Times New Roman"/>
          <w:sz w:val="24"/>
          <w:szCs w:val="24"/>
        </w:rPr>
        <w:t>среднее</w:t>
      </w:r>
      <w:r w:rsidRPr="00C35427">
        <w:rPr>
          <w:rFonts w:ascii="Times New Roman" w:hAnsi="Times New Roman"/>
          <w:sz w:val="24"/>
          <w:szCs w:val="24"/>
        </w:rPr>
        <w:t xml:space="preserve"> общее</w:t>
      </w:r>
    </w:p>
    <w:p w14:paraId="5731D4B0" w14:textId="77777777" w:rsidR="00165FF1" w:rsidRDefault="00165FF1" w:rsidP="00165FF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DB9396F" w14:textId="77777777" w:rsidR="00165FF1" w:rsidRPr="00C35427" w:rsidRDefault="00165FF1" w:rsidP="00165FF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35DD1477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D66FB75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2C9BCB9" w14:textId="77777777" w:rsidR="00165FF1" w:rsidRPr="00C35427" w:rsidRDefault="00165FF1" w:rsidP="00165FF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05A03E9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854E17A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B5AEB5F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A04847C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A5B753F" w14:textId="77777777" w:rsidR="00165FF1" w:rsidRPr="00C35427" w:rsidRDefault="00165FF1" w:rsidP="00165F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1ADB074" w14:textId="77777777" w:rsidR="00165FF1" w:rsidRPr="00C35427" w:rsidRDefault="00165FF1" w:rsidP="00165FF1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14:paraId="3F571F51" w14:textId="77777777" w:rsidR="00165FF1" w:rsidRPr="00C35427" w:rsidRDefault="00165FF1" w:rsidP="00165FF1">
      <w:pPr>
        <w:spacing w:after="0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5943B7" w14:textId="77777777" w:rsidR="00165FF1" w:rsidRPr="00C35427" w:rsidRDefault="00165FF1" w:rsidP="00165FF1">
      <w:pPr>
        <w:spacing w:after="0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877C6D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03BD3D3D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0DE30642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5973D530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6ECD77F9" w14:textId="368202E9" w:rsidR="00692B9E" w:rsidRPr="00C35427" w:rsidRDefault="00692B9E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15D015FE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6AE88172" w14:textId="77777777" w:rsidR="00165FF1" w:rsidRPr="00C35427" w:rsidRDefault="00165FF1" w:rsidP="00165FF1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5D84E1DE" w14:textId="550E78E8" w:rsidR="002611CD" w:rsidRPr="002611CD" w:rsidRDefault="009B0544" w:rsidP="002611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11CD">
        <w:rPr>
          <w:rFonts w:ascii="Times New Roman" w:hAnsi="Times New Roman"/>
          <w:sz w:val="24"/>
          <w:szCs w:val="24"/>
        </w:rPr>
        <w:t xml:space="preserve">Грозный, </w:t>
      </w:r>
      <w:r w:rsidR="002611CD">
        <w:rPr>
          <w:rFonts w:ascii="Times New Roman" w:hAnsi="Times New Roman"/>
          <w:sz w:val="24"/>
          <w:szCs w:val="24"/>
        </w:rPr>
        <w:t>202</w:t>
      </w:r>
      <w:r w:rsidR="0036490D">
        <w:rPr>
          <w:rFonts w:ascii="Times New Roman" w:hAnsi="Times New Roman"/>
          <w:sz w:val="24"/>
          <w:szCs w:val="24"/>
        </w:rPr>
        <w:t>2</w:t>
      </w:r>
    </w:p>
    <w:p w14:paraId="1078BD54" w14:textId="5E4BC0C8" w:rsidR="00C65509" w:rsidRDefault="002611CD" w:rsidP="00C65509">
      <w:pPr>
        <w:ind w:firstLine="708"/>
        <w:jc w:val="both"/>
      </w:pPr>
      <w:r w:rsidRPr="002611CD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дисциплины </w:t>
      </w:r>
      <w:r w:rsidRPr="002611CD">
        <w:rPr>
          <w:rFonts w:ascii="Times New Roman" w:hAnsi="Times New Roman"/>
          <w:sz w:val="24"/>
          <w:szCs w:val="28"/>
        </w:rPr>
        <w:t>ОП.</w:t>
      </w:r>
      <w:r w:rsidRPr="002611CD">
        <w:rPr>
          <w:rFonts w:ascii="Times New Roman" w:hAnsi="Times New Roman"/>
          <w:caps/>
          <w:sz w:val="24"/>
        </w:rPr>
        <w:t xml:space="preserve">07 </w:t>
      </w:r>
      <w:r w:rsidRPr="002611CD">
        <w:rPr>
          <w:rFonts w:ascii="Times New Roman" w:hAnsi="Times New Roman"/>
          <w:bCs/>
          <w:sz w:val="24"/>
          <w:szCs w:val="28"/>
        </w:rPr>
        <w:t xml:space="preserve">Информационные технологии в документационном обеспечении управления и архивном </w:t>
      </w:r>
      <w:r w:rsidRPr="00C65509">
        <w:rPr>
          <w:rFonts w:ascii="Times New Roman" w:hAnsi="Times New Roman"/>
          <w:bCs/>
          <w:sz w:val="24"/>
          <w:szCs w:val="24"/>
        </w:rPr>
        <w:t>деле</w:t>
      </w:r>
      <w:r w:rsidRPr="00C65509">
        <w:rPr>
          <w:rFonts w:ascii="Times New Roman" w:hAnsi="Times New Roman"/>
          <w:b/>
          <w:sz w:val="24"/>
          <w:szCs w:val="24"/>
        </w:rPr>
        <w:t xml:space="preserve"> </w:t>
      </w:r>
      <w:r w:rsidR="00C65509" w:rsidRPr="00C65509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 по профессии 46.01.03 Делопроизводитель, утвержденного приказом Министерства образования и науки Российской Федерации от 2.08.2013 г. № 639 (зарегистрирован в Минюсте России  20 августа  2013 г., регистрационный  № 29509), приказом Министерства образования и науки Российской Федерации от 17 марта 2015 г. № 247 (зарегистрирован в Минюсте России  3 апреля  2015 г., регистрационный № 36713)</w:t>
      </w:r>
    </w:p>
    <w:p w14:paraId="79A1B313" w14:textId="16B74903" w:rsidR="002611CD" w:rsidRPr="002611CD" w:rsidRDefault="002611CD" w:rsidP="00C65509">
      <w:pPr>
        <w:spacing w:after="0" w:line="36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2611CD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14:paraId="4B5FE367" w14:textId="77777777" w:rsidR="002611CD" w:rsidRPr="002611CD" w:rsidRDefault="002611CD" w:rsidP="002611C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2611CD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14:paraId="38A3B7DE" w14:textId="3C07A8C3" w:rsidR="002611CD" w:rsidRPr="002611CD" w:rsidRDefault="002611CD" w:rsidP="002611C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2611CD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спецдисциплин _______________ </w:t>
      </w:r>
      <w:r>
        <w:rPr>
          <w:rFonts w:ascii="Times New Roman" w:eastAsia="Calibri" w:hAnsi="Times New Roman"/>
          <w:sz w:val="24"/>
          <w:szCs w:val="28"/>
          <w:lang w:eastAsia="en-US"/>
        </w:rPr>
        <w:t>Абаева Р</w:t>
      </w:r>
      <w:r w:rsidRPr="002611CD">
        <w:rPr>
          <w:rFonts w:ascii="Times New Roman" w:eastAsia="Calibri" w:hAnsi="Times New Roman"/>
          <w:sz w:val="24"/>
          <w:szCs w:val="28"/>
          <w:lang w:eastAsia="en-US"/>
        </w:rPr>
        <w:t>.К.</w:t>
      </w:r>
    </w:p>
    <w:p w14:paraId="7C967640" w14:textId="0E1997E3" w:rsidR="002611CD" w:rsidRDefault="002611CD" w:rsidP="002611CD">
      <w:pPr>
        <w:tabs>
          <w:tab w:val="left" w:pos="5245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2611CD">
        <w:rPr>
          <w:rFonts w:ascii="Times New Roman" w:hAnsi="Times New Roman"/>
          <w:sz w:val="24"/>
          <w:szCs w:val="28"/>
        </w:rPr>
        <w:t xml:space="preserve">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       </w:t>
      </w:r>
      <w:r w:rsidRPr="002611CD">
        <w:rPr>
          <w:rFonts w:ascii="Times New Roman" w:hAnsi="Times New Roman"/>
          <w:sz w:val="24"/>
          <w:szCs w:val="28"/>
        </w:rPr>
        <w:t xml:space="preserve">  (подпись)</w:t>
      </w:r>
    </w:p>
    <w:p w14:paraId="758D0231" w14:textId="77777777" w:rsidR="002611CD" w:rsidRPr="002611CD" w:rsidRDefault="002611CD" w:rsidP="002611CD">
      <w:pPr>
        <w:tabs>
          <w:tab w:val="left" w:pos="5245"/>
        </w:tabs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</w:p>
    <w:p w14:paraId="33437920" w14:textId="033F2299" w:rsidR="002611CD" w:rsidRPr="002611CD" w:rsidRDefault="002611CD" w:rsidP="002611C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u w:val="single"/>
        </w:rPr>
      </w:pPr>
      <w:r w:rsidRPr="002611CD">
        <w:rPr>
          <w:rFonts w:ascii="Times New Roman" w:hAnsi="Times New Roman"/>
          <w:sz w:val="24"/>
        </w:rPr>
        <w:t xml:space="preserve">Техническая экспертиза рабочей программы дисциплины </w:t>
      </w:r>
      <w:r w:rsidRPr="002611CD">
        <w:rPr>
          <w:rFonts w:ascii="Times New Roman" w:hAnsi="Times New Roman"/>
          <w:sz w:val="24"/>
          <w:szCs w:val="28"/>
        </w:rPr>
        <w:t>ОП.</w:t>
      </w:r>
      <w:r w:rsidRPr="002611CD">
        <w:rPr>
          <w:rFonts w:ascii="Times New Roman" w:hAnsi="Times New Roman"/>
          <w:caps/>
          <w:sz w:val="24"/>
        </w:rPr>
        <w:t xml:space="preserve">07 </w:t>
      </w:r>
      <w:r w:rsidRPr="002611CD">
        <w:rPr>
          <w:rFonts w:ascii="Times New Roman" w:hAnsi="Times New Roman"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  <w:r>
        <w:rPr>
          <w:rFonts w:ascii="Times New Roman" w:hAnsi="Times New Roman"/>
          <w:bCs/>
          <w:sz w:val="24"/>
          <w:szCs w:val="28"/>
        </w:rPr>
        <w:t>.</w:t>
      </w:r>
    </w:p>
    <w:p w14:paraId="3E8A8E7A" w14:textId="77777777" w:rsidR="002611CD" w:rsidRPr="002611CD" w:rsidRDefault="002611CD" w:rsidP="002611CD">
      <w:pPr>
        <w:tabs>
          <w:tab w:val="left" w:pos="5245"/>
        </w:tabs>
        <w:spacing w:after="0" w:line="360" w:lineRule="auto"/>
        <w:jc w:val="both"/>
        <w:rPr>
          <w:rFonts w:ascii="Times New Roman" w:hAnsi="Times New Roman"/>
          <w:sz w:val="24"/>
        </w:rPr>
      </w:pPr>
      <w:r w:rsidRPr="002611CD">
        <w:rPr>
          <w:rFonts w:ascii="Times New Roman" w:hAnsi="Times New Roman"/>
          <w:sz w:val="24"/>
        </w:rPr>
        <w:t xml:space="preserve">Эксперты: </w:t>
      </w:r>
    </w:p>
    <w:p w14:paraId="6488AD98" w14:textId="77777777" w:rsidR="002611CD" w:rsidRPr="002611CD" w:rsidRDefault="002611CD" w:rsidP="002611CD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2611CD">
        <w:rPr>
          <w:rFonts w:ascii="Times New Roman" w:hAnsi="Times New Roman"/>
          <w:sz w:val="24"/>
          <w:szCs w:val="28"/>
        </w:rPr>
        <w:t xml:space="preserve">Председатель ПЦК общепрофессиональных дисциплин  _________________ Л.Т. Дудахова </w:t>
      </w:r>
    </w:p>
    <w:p w14:paraId="6A7880CD" w14:textId="5B8BF848" w:rsidR="002611CD" w:rsidRPr="002611CD" w:rsidRDefault="002611CD" w:rsidP="002611CD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8"/>
        </w:rPr>
      </w:pPr>
      <w:r w:rsidRPr="002611C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</w:t>
      </w:r>
      <w:r w:rsidRPr="002611CD">
        <w:rPr>
          <w:rFonts w:ascii="Times New Roman" w:hAnsi="Times New Roman"/>
          <w:sz w:val="24"/>
          <w:szCs w:val="28"/>
        </w:rPr>
        <w:t>(подпись)</w:t>
      </w:r>
    </w:p>
    <w:p w14:paraId="2BF2177C" w14:textId="6B9BA018" w:rsidR="002611CD" w:rsidRPr="002611CD" w:rsidRDefault="00C3734A" w:rsidP="002611CD">
      <w:pPr>
        <w:tabs>
          <w:tab w:val="left" w:pos="5245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Методист ГБПОУ Ч</w:t>
      </w:r>
      <w:r w:rsidR="00F257E0">
        <w:rPr>
          <w:rFonts w:ascii="Times New Roman" w:hAnsi="Times New Roman"/>
          <w:sz w:val="24"/>
        </w:rPr>
        <w:t>ГСК</w:t>
      </w:r>
      <w:r w:rsidR="002611CD" w:rsidRPr="002611CD">
        <w:rPr>
          <w:rFonts w:ascii="Times New Roman" w:hAnsi="Times New Roman"/>
          <w:sz w:val="24"/>
        </w:rPr>
        <w:t xml:space="preserve"> ____________________</w:t>
      </w:r>
    </w:p>
    <w:p w14:paraId="017BAFD1" w14:textId="3D9A17B3" w:rsidR="002611CD" w:rsidRPr="002611CD" w:rsidRDefault="002611CD" w:rsidP="002611CD">
      <w:pPr>
        <w:tabs>
          <w:tab w:val="left" w:pos="5245"/>
        </w:tabs>
        <w:spacing w:line="360" w:lineRule="auto"/>
        <w:jc w:val="both"/>
        <w:rPr>
          <w:rFonts w:ascii="Times New Roman" w:hAnsi="Times New Roman"/>
          <w:sz w:val="24"/>
          <w:szCs w:val="28"/>
        </w:rPr>
      </w:pPr>
      <w:r w:rsidRPr="002611CD">
        <w:rPr>
          <w:rFonts w:ascii="Times New Roman" w:hAnsi="Times New Roman"/>
          <w:sz w:val="24"/>
          <w:szCs w:val="28"/>
        </w:rPr>
        <w:t xml:space="preserve">                                                       (подпись)</w:t>
      </w:r>
    </w:p>
    <w:p w14:paraId="01148825" w14:textId="77777777" w:rsidR="002611CD" w:rsidRPr="002611CD" w:rsidRDefault="002611CD" w:rsidP="002611CD">
      <w:pPr>
        <w:tabs>
          <w:tab w:val="left" w:pos="709"/>
        </w:tabs>
        <w:spacing w:line="360" w:lineRule="auto"/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611CD" w:rsidRPr="002611CD" w14:paraId="46673773" w14:textId="77777777" w:rsidTr="000B6962">
        <w:tc>
          <w:tcPr>
            <w:tcW w:w="4998" w:type="dxa"/>
          </w:tcPr>
          <w:p w14:paraId="37236A78" w14:textId="77777777" w:rsidR="002611CD" w:rsidRPr="002611CD" w:rsidRDefault="002611CD" w:rsidP="000B6962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  <w:p w14:paraId="64B84B4B" w14:textId="77777777" w:rsidR="002611CD" w:rsidRPr="002611CD" w:rsidRDefault="002611CD" w:rsidP="000B6962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998" w:type="dxa"/>
          </w:tcPr>
          <w:p w14:paraId="0D2D63F3" w14:textId="77777777" w:rsidR="002611CD" w:rsidRPr="002611CD" w:rsidRDefault="002611CD" w:rsidP="000B6962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2611CD">
              <w:rPr>
                <w:rFonts w:ascii="Times New Roman" w:hAnsi="Times New Roman"/>
                <w:sz w:val="32"/>
                <w:szCs w:val="28"/>
              </w:rPr>
              <w:br w:type="page"/>
            </w:r>
          </w:p>
          <w:p w14:paraId="216023BE" w14:textId="77777777" w:rsidR="002611CD" w:rsidRPr="002611CD" w:rsidRDefault="002611CD" w:rsidP="000B6962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</w:p>
          <w:p w14:paraId="0047E7ED" w14:textId="77777777" w:rsidR="002611CD" w:rsidRPr="002611CD" w:rsidRDefault="002611CD" w:rsidP="000B6962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28"/>
              </w:rPr>
            </w:pPr>
          </w:p>
          <w:p w14:paraId="61990F8A" w14:textId="77777777" w:rsidR="002611CD" w:rsidRPr="002611CD" w:rsidRDefault="002611CD" w:rsidP="000B6962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28"/>
              </w:rPr>
            </w:pPr>
          </w:p>
          <w:p w14:paraId="47F613ED" w14:textId="77777777" w:rsidR="002611CD" w:rsidRPr="002611CD" w:rsidRDefault="002611CD" w:rsidP="000B6962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28"/>
              </w:rPr>
            </w:pPr>
          </w:p>
        </w:tc>
      </w:tr>
    </w:tbl>
    <w:p w14:paraId="00C71424" w14:textId="77777777" w:rsidR="002611CD" w:rsidRDefault="002611CD" w:rsidP="00261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14:paraId="04A2311F" w14:textId="31A9E362" w:rsidR="00D47486" w:rsidRPr="002611CD" w:rsidRDefault="00D53BB9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2611CD">
        <w:rPr>
          <w:rFonts w:ascii="Times New Roman" w:hAnsi="Times New Roman"/>
          <w:sz w:val="24"/>
          <w:szCs w:val="24"/>
          <w:u w:val="single"/>
        </w:rPr>
        <w:br w:type="page"/>
      </w:r>
    </w:p>
    <w:p w14:paraId="74154CAF" w14:textId="77777777" w:rsidR="002611CD" w:rsidRPr="002611CD" w:rsidRDefault="002611CD" w:rsidP="002611CD">
      <w:pPr>
        <w:jc w:val="center"/>
        <w:rPr>
          <w:rFonts w:ascii="Times New Roman" w:hAnsi="Times New Roman"/>
          <w:b/>
          <w:sz w:val="24"/>
          <w:szCs w:val="24"/>
        </w:rPr>
      </w:pPr>
      <w:r w:rsidRPr="002611C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702BC4EA" w14:textId="77777777" w:rsidR="002611CD" w:rsidRPr="002611CD" w:rsidRDefault="002611CD" w:rsidP="002611CD">
      <w:pPr>
        <w:pStyle w:val="af4"/>
        <w:rPr>
          <w:rFonts w:ascii="Times New Roman" w:hAnsi="Times New Roman"/>
          <w:b/>
          <w:sz w:val="24"/>
          <w:szCs w:val="24"/>
        </w:rPr>
      </w:pPr>
    </w:p>
    <w:p w14:paraId="5A2E4236" w14:textId="77777777" w:rsidR="002611CD" w:rsidRPr="002611CD" w:rsidRDefault="002611CD" w:rsidP="002611CD">
      <w:pPr>
        <w:pStyle w:val="af4"/>
        <w:rPr>
          <w:rFonts w:ascii="Times New Roman" w:hAnsi="Times New Roman"/>
          <w:b/>
          <w:sz w:val="24"/>
          <w:szCs w:val="24"/>
        </w:rPr>
      </w:pPr>
    </w:p>
    <w:p w14:paraId="3BAEFF8A" w14:textId="77777777" w:rsidR="002611CD" w:rsidRPr="002611CD" w:rsidRDefault="002611CD" w:rsidP="002611CD">
      <w:pPr>
        <w:pStyle w:val="af4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2611CD" w:rsidRPr="002611CD" w14:paraId="29DE333A" w14:textId="77777777" w:rsidTr="000A13F6">
        <w:tc>
          <w:tcPr>
            <w:tcW w:w="7501" w:type="dxa"/>
          </w:tcPr>
          <w:p w14:paraId="438E1684" w14:textId="77777777" w:rsidR="002611CD" w:rsidRPr="002611CD" w:rsidRDefault="002611CD" w:rsidP="002611C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11CD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vAlign w:val="center"/>
          </w:tcPr>
          <w:p w14:paraId="3D02A76F" w14:textId="762B644D" w:rsidR="002611CD" w:rsidRPr="002611CD" w:rsidRDefault="00975343" w:rsidP="000A13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2611CD" w:rsidRPr="002611CD" w14:paraId="45DBA065" w14:textId="77777777" w:rsidTr="000A13F6">
        <w:trPr>
          <w:trHeight w:val="625"/>
        </w:trPr>
        <w:tc>
          <w:tcPr>
            <w:tcW w:w="7501" w:type="dxa"/>
          </w:tcPr>
          <w:p w14:paraId="1CC9E740" w14:textId="0BCD7050" w:rsidR="002611CD" w:rsidRPr="002611CD" w:rsidRDefault="002611CD" w:rsidP="002611CD">
            <w:pPr>
              <w:numPr>
                <w:ilvl w:val="0"/>
                <w:numId w:val="27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11CD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  <w:vAlign w:val="center"/>
          </w:tcPr>
          <w:p w14:paraId="08B94012" w14:textId="3B4E3892" w:rsidR="00975343" w:rsidRPr="002611CD" w:rsidRDefault="00975343" w:rsidP="000A13F6">
            <w:pPr>
              <w:ind w:left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75343" w:rsidRPr="002611CD" w14:paraId="1D95FB80" w14:textId="77777777" w:rsidTr="000A13F6">
        <w:trPr>
          <w:trHeight w:val="924"/>
        </w:trPr>
        <w:tc>
          <w:tcPr>
            <w:tcW w:w="7501" w:type="dxa"/>
          </w:tcPr>
          <w:p w14:paraId="0D7EE0DA" w14:textId="6F3CD53D" w:rsidR="00975343" w:rsidRPr="002611CD" w:rsidRDefault="00975343" w:rsidP="002611CD">
            <w:pPr>
              <w:numPr>
                <w:ilvl w:val="0"/>
                <w:numId w:val="27"/>
              </w:numPr>
              <w:tabs>
                <w:tab w:val="num" w:pos="284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11CD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vAlign w:val="center"/>
          </w:tcPr>
          <w:p w14:paraId="5784D2C0" w14:textId="77DEB801" w:rsidR="00975343" w:rsidRDefault="00975343" w:rsidP="000A13F6">
            <w:pPr>
              <w:ind w:left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2611CD" w:rsidRPr="002611CD" w14:paraId="5B1B1A78" w14:textId="77777777" w:rsidTr="000A13F6">
        <w:tc>
          <w:tcPr>
            <w:tcW w:w="7501" w:type="dxa"/>
          </w:tcPr>
          <w:p w14:paraId="15A522D4" w14:textId="7E938371" w:rsidR="002611CD" w:rsidRPr="002611CD" w:rsidRDefault="002611CD" w:rsidP="002611CD">
            <w:pPr>
              <w:numPr>
                <w:ilvl w:val="0"/>
                <w:numId w:val="27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11CD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  <w:vAlign w:val="center"/>
          </w:tcPr>
          <w:p w14:paraId="7B35D436" w14:textId="6B8A6A53" w:rsidR="002611CD" w:rsidRPr="002611CD" w:rsidRDefault="00975343" w:rsidP="000A13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</w:tbl>
    <w:p w14:paraId="73BA9E61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F89C06C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2C9A0EB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CB2F16E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5058B64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14F626D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A797E31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40A7C9D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A500BDB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02257E7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3A860A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5F95C6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80A4ADB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1554D8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B86B852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0245004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DB5F6EA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2F1D7EA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A956289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157D7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227A6A3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D049799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E0EE048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072759E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2F83F2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3CCD665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B7765B9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FB4626F" w14:textId="77777777" w:rsidR="002611CD" w:rsidRDefault="002611CD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2F56F1D" w14:textId="77777777" w:rsidR="00D47486" w:rsidRDefault="00D47486" w:rsidP="0016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1AECD95" w14:textId="4E0B09E7" w:rsidR="00BA575E" w:rsidRPr="003C1581" w:rsidRDefault="00BA575E" w:rsidP="003C1581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3C1581" w:rsidRPr="00692B9E">
        <w:rPr>
          <w:rFonts w:ascii="Times New Roman" w:hAnsi="Times New Roman"/>
          <w:b/>
          <w:sz w:val="24"/>
          <w:szCs w:val="28"/>
        </w:rPr>
        <w:t>ОП.</w:t>
      </w:r>
      <w:r w:rsidR="003C1581" w:rsidRPr="00692B9E">
        <w:rPr>
          <w:rFonts w:ascii="Times New Roman" w:hAnsi="Times New Roman"/>
          <w:b/>
          <w:sz w:val="24"/>
        </w:rPr>
        <w:t xml:space="preserve">07 </w:t>
      </w:r>
      <w:r w:rsidR="003C1581" w:rsidRPr="00692B9E">
        <w:rPr>
          <w:rFonts w:ascii="Times New Roman" w:hAnsi="Times New Roman"/>
          <w:b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</w:p>
    <w:p w14:paraId="5A11D280" w14:textId="77777777" w:rsidR="00BA575E" w:rsidRPr="00546D81" w:rsidRDefault="00BA575E" w:rsidP="00BA575E">
      <w:pPr>
        <w:spacing w:after="0"/>
        <w:rPr>
          <w:rFonts w:ascii="Times New Roman" w:hAnsi="Times New Roman"/>
          <w:i/>
          <w:sz w:val="24"/>
        </w:rPr>
      </w:pPr>
    </w:p>
    <w:p w14:paraId="78C55EA0" w14:textId="77777777" w:rsidR="00BA575E" w:rsidRPr="00546D81" w:rsidRDefault="00BA575E" w:rsidP="00BA5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14:paraId="46CC1011" w14:textId="4C28C576" w:rsidR="00BA575E" w:rsidRPr="00546D81" w:rsidRDefault="00BA575E" w:rsidP="00C373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Pr="002611CD">
        <w:rPr>
          <w:rFonts w:ascii="Times New Roman" w:hAnsi="Times New Roman"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  <w:r w:rsidRPr="00546D81">
        <w:rPr>
          <w:rFonts w:ascii="Times New Roman" w:hAnsi="Times New Roman"/>
          <w:sz w:val="24"/>
        </w:rPr>
        <w:t xml:space="preserve">» 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rFonts w:ascii="Times New Roman" w:hAnsi="Times New Roman"/>
          <w:sz w:val="24"/>
        </w:rPr>
        <w:t>профессии</w:t>
      </w:r>
      <w:r w:rsidRPr="00546D81">
        <w:rPr>
          <w:rFonts w:ascii="Times New Roman" w:hAnsi="Times New Roman"/>
          <w:sz w:val="24"/>
        </w:rPr>
        <w:t xml:space="preserve"> </w:t>
      </w:r>
      <w:r w:rsidRPr="002611CD">
        <w:rPr>
          <w:rFonts w:ascii="Times New Roman" w:hAnsi="Times New Roman"/>
          <w:sz w:val="24"/>
          <w:szCs w:val="28"/>
        </w:rPr>
        <w:t>ОП.</w:t>
      </w:r>
      <w:r w:rsidRPr="002611CD">
        <w:rPr>
          <w:rFonts w:ascii="Times New Roman" w:hAnsi="Times New Roman"/>
          <w:caps/>
          <w:sz w:val="24"/>
        </w:rPr>
        <w:t xml:space="preserve">07 </w:t>
      </w:r>
      <w:r w:rsidRPr="002611CD">
        <w:rPr>
          <w:rFonts w:ascii="Times New Roman" w:hAnsi="Times New Roman"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  <w:r>
        <w:rPr>
          <w:rFonts w:ascii="Times New Roman" w:hAnsi="Times New Roman"/>
          <w:bCs/>
          <w:sz w:val="24"/>
          <w:szCs w:val="28"/>
        </w:rPr>
        <w:t>.</w:t>
      </w:r>
    </w:p>
    <w:p w14:paraId="1D914467" w14:textId="465A11A6" w:rsidR="00BA575E" w:rsidRPr="00C3734A" w:rsidRDefault="00BA575E" w:rsidP="00C3734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546D81">
        <w:rPr>
          <w:rFonts w:ascii="Times New Roman" w:hAnsi="Times New Roman"/>
          <w:sz w:val="24"/>
        </w:rPr>
        <w:t>Учебная дисциплина «</w:t>
      </w:r>
      <w:r w:rsidRPr="002611CD">
        <w:rPr>
          <w:rFonts w:ascii="Times New Roman" w:hAnsi="Times New Roman"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</w:t>
      </w:r>
      <w:r w:rsidR="00C3734A">
        <w:rPr>
          <w:rFonts w:ascii="Times New Roman" w:hAnsi="Times New Roman"/>
          <w:sz w:val="24"/>
        </w:rPr>
        <w:t xml:space="preserve">профессии </w:t>
      </w:r>
      <w:r w:rsidR="00C3734A">
        <w:rPr>
          <w:rFonts w:ascii="Times New Roman" w:hAnsi="Times New Roman"/>
          <w:sz w:val="24"/>
          <w:szCs w:val="24"/>
        </w:rPr>
        <w:t>46.01.03</w:t>
      </w:r>
      <w:r w:rsidR="00C3734A" w:rsidRPr="009B0544">
        <w:rPr>
          <w:rFonts w:ascii="Times New Roman" w:hAnsi="Times New Roman"/>
          <w:sz w:val="24"/>
          <w:szCs w:val="24"/>
        </w:rPr>
        <w:t xml:space="preserve"> </w:t>
      </w:r>
      <w:r w:rsidR="00C3734A">
        <w:rPr>
          <w:rFonts w:ascii="Times New Roman" w:hAnsi="Times New Roman"/>
          <w:sz w:val="24"/>
          <w:szCs w:val="24"/>
        </w:rPr>
        <w:t>Делопроизводител</w:t>
      </w:r>
      <w:r w:rsidR="00C3734A" w:rsidRPr="00C3734A">
        <w:rPr>
          <w:rFonts w:ascii="Times New Roman" w:hAnsi="Times New Roman"/>
          <w:sz w:val="24"/>
          <w:szCs w:val="24"/>
        </w:rPr>
        <w:t>ь.</w:t>
      </w:r>
      <w:r w:rsidR="00C3734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46D81">
        <w:rPr>
          <w:rFonts w:ascii="Times New Roman" w:hAnsi="Times New Roman"/>
          <w:sz w:val="24"/>
        </w:rPr>
        <w:t xml:space="preserve"> Особое значение дисциплина имеет при формировании и развитии: </w:t>
      </w:r>
      <w:r w:rsidRPr="00546D81">
        <w:rPr>
          <w:rFonts w:ascii="Times New Roman" w:hAnsi="Times New Roman"/>
          <w:color w:val="000000"/>
          <w:sz w:val="24"/>
        </w:rPr>
        <w:t>ОК 01 – 04, ОК 09, ОК 11, ПК 2.5, ПК 3.1, ПК 3.4.</w:t>
      </w:r>
    </w:p>
    <w:p w14:paraId="68F9F04B" w14:textId="77777777" w:rsidR="00BA575E" w:rsidRPr="00546D81" w:rsidRDefault="00BA575E" w:rsidP="00BA575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BA575E" w14:paraId="1A88AC4B" w14:textId="77777777" w:rsidTr="00E2685D">
        <w:trPr>
          <w:trHeight w:val="810"/>
        </w:trPr>
        <w:tc>
          <w:tcPr>
            <w:tcW w:w="1748" w:type="dxa"/>
            <w:vAlign w:val="center"/>
          </w:tcPr>
          <w:p w14:paraId="57845505" w14:textId="77777777" w:rsidR="00BA575E" w:rsidRPr="00BC4ED1" w:rsidRDefault="00BA575E" w:rsidP="00E2685D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0ABE909D" w14:textId="77777777" w:rsidR="00BA575E" w:rsidRPr="00BC4ED1" w:rsidRDefault="00BA575E" w:rsidP="00E2685D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14:paraId="4BBE8ACF" w14:textId="77777777" w:rsidR="00BA575E" w:rsidRPr="00BC4ED1" w:rsidRDefault="00BA575E" w:rsidP="00E2685D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67E014BE" w14:textId="77777777" w:rsidR="00BA575E" w:rsidRPr="00BC4ED1" w:rsidRDefault="00BA575E" w:rsidP="00E2685D">
            <w:pPr>
              <w:suppressAutoHyphens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BA575E" w14:paraId="741D6FE8" w14:textId="77777777" w:rsidTr="00E2685D">
        <w:trPr>
          <w:trHeight w:val="810"/>
        </w:trPr>
        <w:tc>
          <w:tcPr>
            <w:tcW w:w="1748" w:type="dxa"/>
          </w:tcPr>
          <w:p w14:paraId="084688F9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7603" w:type="dxa"/>
          </w:tcPr>
          <w:p w14:paraId="15017620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A575E" w14:paraId="3BBFDFE0" w14:textId="77777777" w:rsidTr="00E2685D">
        <w:trPr>
          <w:trHeight w:val="810"/>
        </w:trPr>
        <w:tc>
          <w:tcPr>
            <w:tcW w:w="1748" w:type="dxa"/>
          </w:tcPr>
          <w:p w14:paraId="285AFFA8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14:paraId="460EAAEB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A575E" w14:paraId="28D17DED" w14:textId="77777777" w:rsidTr="00E2685D">
        <w:trPr>
          <w:trHeight w:val="810"/>
        </w:trPr>
        <w:tc>
          <w:tcPr>
            <w:tcW w:w="1748" w:type="dxa"/>
          </w:tcPr>
          <w:p w14:paraId="4AFC5A6F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7603" w:type="dxa"/>
          </w:tcPr>
          <w:p w14:paraId="4E2627CB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A575E" w14:paraId="60EB629F" w14:textId="77777777" w:rsidTr="00E2685D">
        <w:trPr>
          <w:trHeight w:val="791"/>
        </w:trPr>
        <w:tc>
          <w:tcPr>
            <w:tcW w:w="1748" w:type="dxa"/>
          </w:tcPr>
          <w:p w14:paraId="07D8A526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7603" w:type="dxa"/>
          </w:tcPr>
          <w:p w14:paraId="1D445130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A575E" w14:paraId="6E1C8263" w14:textId="77777777" w:rsidTr="00E2685D">
        <w:trPr>
          <w:trHeight w:val="810"/>
        </w:trPr>
        <w:tc>
          <w:tcPr>
            <w:tcW w:w="1748" w:type="dxa"/>
          </w:tcPr>
          <w:p w14:paraId="413352D7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7603" w:type="dxa"/>
          </w:tcPr>
          <w:p w14:paraId="68FDDD37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BA575E" w14:paraId="13074A49" w14:textId="77777777" w:rsidTr="00E2685D">
        <w:trPr>
          <w:trHeight w:val="810"/>
        </w:trPr>
        <w:tc>
          <w:tcPr>
            <w:tcW w:w="1748" w:type="dxa"/>
          </w:tcPr>
          <w:p w14:paraId="56C2F006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7603" w:type="dxa"/>
          </w:tcPr>
          <w:p w14:paraId="0F7EEAED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C4ED1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  <w:tr w:rsidR="00BA575E" w14:paraId="11EF10B1" w14:textId="77777777" w:rsidTr="00E2685D">
        <w:trPr>
          <w:trHeight w:val="810"/>
        </w:trPr>
        <w:tc>
          <w:tcPr>
            <w:tcW w:w="1748" w:type="dxa"/>
          </w:tcPr>
          <w:p w14:paraId="19B9913D" w14:textId="77777777" w:rsidR="00BA575E" w:rsidRPr="00BC4ED1" w:rsidRDefault="00BA575E" w:rsidP="00E2685D">
            <w:pPr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 2.5. </w:t>
            </w:r>
          </w:p>
        </w:tc>
        <w:tc>
          <w:tcPr>
            <w:tcW w:w="7603" w:type="dxa"/>
          </w:tcPr>
          <w:p w14:paraId="7F0585E8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 и оформлять технологическую и отчетную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документацию</w:t>
            </w:r>
          </w:p>
        </w:tc>
      </w:tr>
      <w:tr w:rsidR="00BA575E" w14:paraId="1907E3F0" w14:textId="77777777" w:rsidTr="00E2685D">
        <w:trPr>
          <w:trHeight w:val="404"/>
        </w:trPr>
        <w:tc>
          <w:tcPr>
            <w:tcW w:w="1748" w:type="dxa"/>
          </w:tcPr>
          <w:p w14:paraId="1B601013" w14:textId="77777777" w:rsidR="00BA575E" w:rsidRPr="003676C5" w:rsidRDefault="00BA575E" w:rsidP="00E2685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7603" w:type="dxa"/>
          </w:tcPr>
          <w:p w14:paraId="4F555E1A" w14:textId="77777777" w:rsidR="00BA575E" w:rsidRPr="00BC4ED1" w:rsidRDefault="00BA575E" w:rsidP="00E2685D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организовывать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работу по ремонту оборудования</w:t>
            </w:r>
          </w:p>
        </w:tc>
      </w:tr>
      <w:tr w:rsidR="00BA575E" w14:paraId="2A431A61" w14:textId="77777777" w:rsidTr="00E2685D">
        <w:trPr>
          <w:trHeight w:val="810"/>
        </w:trPr>
        <w:tc>
          <w:tcPr>
            <w:tcW w:w="1748" w:type="dxa"/>
          </w:tcPr>
          <w:p w14:paraId="5EC03585" w14:textId="77777777" w:rsidR="00BA575E" w:rsidRPr="003676C5" w:rsidRDefault="00BA575E" w:rsidP="00E2685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ПК 3.4.</w:t>
            </w:r>
          </w:p>
        </w:tc>
        <w:tc>
          <w:tcPr>
            <w:tcW w:w="7603" w:type="dxa"/>
          </w:tcPr>
          <w:p w14:paraId="0ED20629" w14:textId="5B53B93D" w:rsidR="00BA575E" w:rsidRPr="00BC4ED1" w:rsidRDefault="00BA575E" w:rsidP="000A13F6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3676C5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затраты на выполнение работ по ремонту устройств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1A52633C" w14:textId="64C44AE5" w:rsidR="00BA575E" w:rsidRDefault="00BA575E" w:rsidP="00BA575E">
      <w:pPr>
        <w:spacing w:after="0" w:line="240" w:lineRule="auto"/>
        <w:rPr>
          <w:rFonts w:ascii="Times New Roman" w:hAnsi="Times New Roman"/>
          <w:b/>
        </w:rPr>
      </w:pPr>
    </w:p>
    <w:p w14:paraId="65CE191E" w14:textId="77777777" w:rsidR="00BA575E" w:rsidRPr="00B25CF0" w:rsidRDefault="00BA575E" w:rsidP="00BA575E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lastRenderedPageBreak/>
        <w:t>1.2 Цель и планируемые результаты освоения дисциплины:</w:t>
      </w:r>
    </w:p>
    <w:p w14:paraId="2EA693F4" w14:textId="77777777" w:rsidR="00BA575E" w:rsidRPr="00B25CF0" w:rsidRDefault="00BA575E" w:rsidP="00BA575E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14:paraId="4786BB60" w14:textId="77777777" w:rsidR="00BA575E" w:rsidRDefault="00BA575E" w:rsidP="00BA575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549"/>
        <w:gridCol w:w="6503"/>
      </w:tblGrid>
      <w:tr w:rsidR="00BA575E" w:rsidRPr="00BA575E" w14:paraId="44140D2E" w14:textId="77777777" w:rsidTr="00BA575E">
        <w:trPr>
          <w:cantSplit/>
          <w:trHeight w:val="1739"/>
          <w:jc w:val="center"/>
        </w:trPr>
        <w:tc>
          <w:tcPr>
            <w:tcW w:w="407" w:type="pct"/>
            <w:textDirection w:val="btLr"/>
            <w:vAlign w:val="center"/>
          </w:tcPr>
          <w:p w14:paraId="16CF3382" w14:textId="77777777" w:rsidR="00BA575E" w:rsidRPr="00BA575E" w:rsidRDefault="00BA575E" w:rsidP="00E2685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25F7CFB4" w14:textId="77777777" w:rsidR="00BA575E" w:rsidRPr="00BA575E" w:rsidRDefault="00BA575E" w:rsidP="00E2685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293" w:type="pct"/>
            <w:vAlign w:val="center"/>
          </w:tcPr>
          <w:p w14:paraId="2EE7FF30" w14:textId="77777777" w:rsidR="00BA575E" w:rsidRPr="00BA575E" w:rsidRDefault="00BA575E" w:rsidP="00E2685D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1535A344" w14:textId="77777777" w:rsidR="00BA575E" w:rsidRPr="00BA575E" w:rsidRDefault="00BA575E" w:rsidP="00E2685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300" w:type="pct"/>
            <w:vAlign w:val="center"/>
          </w:tcPr>
          <w:p w14:paraId="45C51E7A" w14:textId="77777777" w:rsidR="00BA575E" w:rsidRPr="00BA575E" w:rsidRDefault="00BA575E" w:rsidP="00E2685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14:paraId="362EFFB2" w14:textId="77777777" w:rsidR="00BA575E" w:rsidRPr="00BA575E" w:rsidRDefault="00BA575E" w:rsidP="00E2685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BA575E" w:rsidRPr="00BA575E" w14:paraId="423052CC" w14:textId="77777777" w:rsidTr="00BA575E">
        <w:trPr>
          <w:cantSplit/>
          <w:trHeight w:val="1895"/>
          <w:jc w:val="center"/>
        </w:trPr>
        <w:tc>
          <w:tcPr>
            <w:tcW w:w="407" w:type="pct"/>
            <w:vMerge w:val="restart"/>
          </w:tcPr>
          <w:p w14:paraId="504A7C6B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1293" w:type="pct"/>
            <w:vMerge w:val="restart"/>
          </w:tcPr>
          <w:p w14:paraId="5494057D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300" w:type="pct"/>
          </w:tcPr>
          <w:p w14:paraId="4DA36679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109F1689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BA575E" w:rsidRPr="00BA575E" w14:paraId="145A44F6" w14:textId="77777777" w:rsidTr="00BA575E">
        <w:trPr>
          <w:cantSplit/>
          <w:trHeight w:val="2330"/>
          <w:jc w:val="center"/>
        </w:trPr>
        <w:tc>
          <w:tcPr>
            <w:tcW w:w="407" w:type="pct"/>
            <w:vMerge/>
          </w:tcPr>
          <w:p w14:paraId="52E52B75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3CC10F0E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00" w:type="pct"/>
          </w:tcPr>
          <w:p w14:paraId="556B66F9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BA575E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A575E" w:rsidRPr="00BA575E" w14:paraId="3A51061B" w14:textId="77777777" w:rsidTr="00BA575E">
        <w:trPr>
          <w:cantSplit/>
          <w:trHeight w:val="1895"/>
          <w:jc w:val="center"/>
        </w:trPr>
        <w:tc>
          <w:tcPr>
            <w:tcW w:w="407" w:type="pct"/>
            <w:vMerge w:val="restart"/>
          </w:tcPr>
          <w:p w14:paraId="6614576C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293" w:type="pct"/>
            <w:vMerge w:val="restart"/>
          </w:tcPr>
          <w:p w14:paraId="356AC412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300" w:type="pct"/>
          </w:tcPr>
          <w:p w14:paraId="5BF0A75A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BA575E" w:rsidRPr="00BA575E" w14:paraId="3608000E" w14:textId="77777777" w:rsidTr="00BA575E">
        <w:trPr>
          <w:cantSplit/>
          <w:trHeight w:val="1132"/>
          <w:jc w:val="center"/>
        </w:trPr>
        <w:tc>
          <w:tcPr>
            <w:tcW w:w="407" w:type="pct"/>
            <w:vMerge/>
          </w:tcPr>
          <w:p w14:paraId="51640E8D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068F21C6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3C0F67A5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A575E" w:rsidRPr="00BA575E" w14:paraId="6211D511" w14:textId="77777777" w:rsidTr="00BA575E">
        <w:trPr>
          <w:cantSplit/>
          <w:trHeight w:val="1140"/>
          <w:jc w:val="center"/>
        </w:trPr>
        <w:tc>
          <w:tcPr>
            <w:tcW w:w="407" w:type="pct"/>
            <w:vMerge w:val="restart"/>
          </w:tcPr>
          <w:p w14:paraId="6BF6EE21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293" w:type="pct"/>
            <w:vMerge w:val="restart"/>
          </w:tcPr>
          <w:p w14:paraId="7B1A480B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300" w:type="pct"/>
          </w:tcPr>
          <w:p w14:paraId="3A4AC91B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BA575E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BA575E" w:rsidRPr="00BA575E" w14:paraId="292B5FF4" w14:textId="77777777" w:rsidTr="00BA575E">
        <w:trPr>
          <w:cantSplit/>
          <w:trHeight w:val="1172"/>
          <w:jc w:val="center"/>
        </w:trPr>
        <w:tc>
          <w:tcPr>
            <w:tcW w:w="407" w:type="pct"/>
            <w:vMerge/>
          </w:tcPr>
          <w:p w14:paraId="6127D938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50C536B3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38D04672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BA575E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A575E" w:rsidRPr="00BA575E" w14:paraId="7E7EEEB3" w14:textId="77777777" w:rsidTr="00BA575E">
        <w:trPr>
          <w:cantSplit/>
          <w:trHeight w:val="509"/>
          <w:jc w:val="center"/>
        </w:trPr>
        <w:tc>
          <w:tcPr>
            <w:tcW w:w="407" w:type="pct"/>
            <w:vMerge w:val="restart"/>
          </w:tcPr>
          <w:p w14:paraId="000CD3A2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293" w:type="pct"/>
            <w:vMerge w:val="restart"/>
          </w:tcPr>
          <w:p w14:paraId="071FA5FA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300" w:type="pct"/>
          </w:tcPr>
          <w:p w14:paraId="642F1D2B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BA575E" w:rsidRPr="00BA575E" w14:paraId="661D3C03" w14:textId="77777777" w:rsidTr="00BA575E">
        <w:trPr>
          <w:cantSplit/>
          <w:trHeight w:val="672"/>
          <w:jc w:val="center"/>
        </w:trPr>
        <w:tc>
          <w:tcPr>
            <w:tcW w:w="407" w:type="pct"/>
            <w:vMerge/>
          </w:tcPr>
          <w:p w14:paraId="66984F39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7C2423D5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117F9253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BA575E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BA575E" w:rsidRPr="00BA575E" w14:paraId="50C3DCFC" w14:textId="77777777" w:rsidTr="00BA575E">
        <w:trPr>
          <w:cantSplit/>
          <w:trHeight w:val="827"/>
          <w:jc w:val="center"/>
        </w:trPr>
        <w:tc>
          <w:tcPr>
            <w:tcW w:w="407" w:type="pct"/>
            <w:vMerge w:val="restart"/>
          </w:tcPr>
          <w:p w14:paraId="0A943255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1293" w:type="pct"/>
            <w:vMerge w:val="restart"/>
          </w:tcPr>
          <w:p w14:paraId="725BA84A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300" w:type="pct"/>
          </w:tcPr>
          <w:p w14:paraId="41540EAD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BA575E" w:rsidRPr="00BA575E" w14:paraId="6689A7DC" w14:textId="77777777" w:rsidTr="00BA575E">
        <w:trPr>
          <w:cantSplit/>
          <w:trHeight w:val="956"/>
          <w:jc w:val="center"/>
        </w:trPr>
        <w:tc>
          <w:tcPr>
            <w:tcW w:w="407" w:type="pct"/>
            <w:vMerge/>
          </w:tcPr>
          <w:p w14:paraId="05019D19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29F46AA0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20AB4BDA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BA575E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A575E" w:rsidRPr="00BA575E" w14:paraId="6610A64D" w14:textId="77777777" w:rsidTr="00BA575E">
        <w:trPr>
          <w:cantSplit/>
          <w:trHeight w:val="1692"/>
          <w:jc w:val="center"/>
        </w:trPr>
        <w:tc>
          <w:tcPr>
            <w:tcW w:w="407" w:type="pct"/>
            <w:vMerge w:val="restart"/>
          </w:tcPr>
          <w:p w14:paraId="49F98F91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1293" w:type="pct"/>
            <w:vMerge w:val="restart"/>
          </w:tcPr>
          <w:p w14:paraId="0605960E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3300" w:type="pct"/>
          </w:tcPr>
          <w:p w14:paraId="1F5A4B8A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BA575E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BA575E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BA575E" w:rsidRPr="00BA575E" w14:paraId="1DC6221A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27C8C884" w14:textId="77777777" w:rsidR="00BA575E" w:rsidRPr="00BA575E" w:rsidRDefault="00BA575E" w:rsidP="00E268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5CC1430C" w14:textId="77777777" w:rsidR="00BA575E" w:rsidRPr="00BA575E" w:rsidRDefault="00BA575E" w:rsidP="00E2685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7D360E0E" w14:textId="77777777" w:rsidR="00BA575E" w:rsidRPr="00BA575E" w:rsidRDefault="00BA575E" w:rsidP="00E268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BA575E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  <w:tr w:rsidR="00BA575E" w:rsidRPr="00BA575E" w14:paraId="120E6D2B" w14:textId="77777777" w:rsidTr="00BA575E">
        <w:trPr>
          <w:cantSplit/>
          <w:trHeight w:val="415"/>
          <w:jc w:val="center"/>
        </w:trPr>
        <w:tc>
          <w:tcPr>
            <w:tcW w:w="407" w:type="pct"/>
          </w:tcPr>
          <w:p w14:paraId="1592EC41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Align w:val="center"/>
          </w:tcPr>
          <w:p w14:paraId="3B1E0797" w14:textId="77777777" w:rsidR="00BA575E" w:rsidRPr="00BA575E" w:rsidRDefault="00BA575E" w:rsidP="00BA575E">
            <w:pPr>
              <w:suppressAutoHyphens/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наименование</w:t>
            </w:r>
          </w:p>
          <w:p w14:paraId="407E281B" w14:textId="0A160C38" w:rsidR="00BA575E" w:rsidRPr="00BA575E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3300" w:type="pct"/>
            <w:vAlign w:val="center"/>
          </w:tcPr>
          <w:p w14:paraId="42D575A1" w14:textId="0ADF6417" w:rsidR="00BA575E" w:rsidRPr="00BA575E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</w:tr>
      <w:tr w:rsidR="00BA575E" w:rsidRPr="00BA575E" w14:paraId="0E485AC1" w14:textId="77777777" w:rsidTr="00BA575E">
        <w:trPr>
          <w:cantSplit/>
          <w:trHeight w:val="1044"/>
          <w:jc w:val="center"/>
        </w:trPr>
        <w:tc>
          <w:tcPr>
            <w:tcW w:w="407" w:type="pct"/>
            <w:vMerge w:val="restart"/>
          </w:tcPr>
          <w:p w14:paraId="42F8C3DF" w14:textId="720C32E6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ПК 2.5.</w:t>
            </w:r>
          </w:p>
        </w:tc>
        <w:tc>
          <w:tcPr>
            <w:tcW w:w="1293" w:type="pct"/>
            <w:vMerge w:val="restart"/>
          </w:tcPr>
          <w:p w14:paraId="5C7F0FB6" w14:textId="5909A294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 и оформлять технологическую и отчетную документацию</w:t>
            </w:r>
          </w:p>
        </w:tc>
        <w:tc>
          <w:tcPr>
            <w:tcW w:w="3300" w:type="pct"/>
          </w:tcPr>
          <w:p w14:paraId="61AEFFE0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14:paraId="119B14BC" w14:textId="77777777" w:rsidR="00BA575E" w:rsidRPr="00BA575E" w:rsidRDefault="00BA575E" w:rsidP="00BA575E">
            <w:pPr>
              <w:numPr>
                <w:ilvl w:val="0"/>
                <w:numId w:val="28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инструкции и нормативные правила при составлении отчетов и разработке технологических документов.</w:t>
            </w:r>
          </w:p>
          <w:p w14:paraId="118AA0D2" w14:textId="77777777" w:rsidR="00BA575E" w:rsidRPr="00BA575E" w:rsidRDefault="00BA575E" w:rsidP="00BA57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575E" w:rsidRPr="00BA575E" w14:paraId="4957FD86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5DCDFB2C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4229BC3F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05773A68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14:paraId="4A084D8B" w14:textId="77777777" w:rsidR="00BA575E" w:rsidRPr="00BA575E" w:rsidRDefault="00BA575E" w:rsidP="00BA575E">
            <w:pPr>
              <w:numPr>
                <w:ilvl w:val="0"/>
                <w:numId w:val="28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расчеты рабочих и аварийных режимов действующих электроустановок и выбирать оборудование; оформлять отчеты о проделанной работе.</w:t>
            </w:r>
          </w:p>
          <w:p w14:paraId="5627A0FD" w14:textId="77777777" w:rsidR="00BA575E" w:rsidRPr="00BA575E" w:rsidRDefault="00BA575E" w:rsidP="00BA57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575E" w:rsidRPr="00BA575E" w14:paraId="09DE8821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4813F91D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4148A6C6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3B93BC51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14:paraId="2DAC3BB4" w14:textId="29C8437E" w:rsidR="00BA575E" w:rsidRPr="00BA575E" w:rsidRDefault="00BA575E" w:rsidP="00BA575E">
            <w:pPr>
              <w:numPr>
                <w:ilvl w:val="0"/>
                <w:numId w:val="28"/>
              </w:numPr>
              <w:spacing w:after="0" w:line="240" w:lineRule="auto"/>
              <w:ind w:left="223" w:hanging="22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положения правил технической эксплуатации;</w:t>
            </w:r>
          </w:p>
          <w:p w14:paraId="437B3EC8" w14:textId="77777777" w:rsidR="00BA575E" w:rsidRPr="00BA575E" w:rsidRDefault="00BA575E" w:rsidP="00BA575E">
            <w:pPr>
              <w:numPr>
                <w:ilvl w:val="0"/>
                <w:numId w:val="28"/>
              </w:numPr>
              <w:spacing w:after="0" w:line="240" w:lineRule="auto"/>
              <w:ind w:left="223" w:hanging="223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виды технологической и отчетной документации, порядок ее заполнения.</w:t>
            </w:r>
          </w:p>
          <w:p w14:paraId="1B32E096" w14:textId="77777777" w:rsidR="00BA575E" w:rsidRPr="00BA575E" w:rsidRDefault="00BA575E" w:rsidP="00BA57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A575E" w:rsidRPr="00BA575E" w14:paraId="0C77E277" w14:textId="77777777" w:rsidTr="00BA575E">
        <w:trPr>
          <w:cantSplit/>
          <w:trHeight w:val="1044"/>
          <w:jc w:val="center"/>
        </w:trPr>
        <w:tc>
          <w:tcPr>
            <w:tcW w:w="407" w:type="pct"/>
            <w:vMerge w:val="restart"/>
          </w:tcPr>
          <w:p w14:paraId="2544D3B0" w14:textId="487ED4E0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1293" w:type="pct"/>
            <w:vMerge w:val="restart"/>
          </w:tcPr>
          <w:p w14:paraId="5C79BD09" w14:textId="44B97F06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Планировать и организовывать работу по ремонту оборудования</w:t>
            </w:r>
          </w:p>
        </w:tc>
        <w:tc>
          <w:tcPr>
            <w:tcW w:w="3300" w:type="pct"/>
          </w:tcPr>
          <w:p w14:paraId="1B4AE75E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14:paraId="4555ED28" w14:textId="0A95A42F" w:rsidR="00BA575E" w:rsidRPr="00BA575E" w:rsidRDefault="00BA575E" w:rsidP="000A13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планы ремонта оборудования; организация ремонтных работ оборудования.</w:t>
            </w:r>
          </w:p>
        </w:tc>
      </w:tr>
      <w:tr w:rsidR="00BA575E" w:rsidRPr="00BA575E" w14:paraId="07AEC30B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08FB9D1E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37C74EB5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02EA7A76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14:paraId="7423422E" w14:textId="3CFB2A61" w:rsidR="00BA575E" w:rsidRPr="00BA575E" w:rsidRDefault="00BA575E" w:rsidP="000A13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выполнять требования по планированию и организации ремонта оборудования; </w:t>
            </w:r>
          </w:p>
        </w:tc>
      </w:tr>
      <w:tr w:rsidR="00BA575E" w:rsidRPr="00BA575E" w14:paraId="2DDC2DC8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1C386122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39F3254D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655F742F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14:paraId="3FEACD8B" w14:textId="0EC880A0" w:rsidR="00BA575E" w:rsidRPr="00BA575E" w:rsidRDefault="00BA575E" w:rsidP="000A13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 ремонтов оборудования устройств </w:t>
            </w:r>
          </w:p>
        </w:tc>
      </w:tr>
      <w:tr w:rsidR="00BA575E" w:rsidRPr="00BA575E" w14:paraId="26317AD0" w14:textId="77777777" w:rsidTr="00BA575E">
        <w:trPr>
          <w:cantSplit/>
          <w:trHeight w:val="1044"/>
          <w:jc w:val="center"/>
        </w:trPr>
        <w:tc>
          <w:tcPr>
            <w:tcW w:w="407" w:type="pct"/>
            <w:vMerge w:val="restart"/>
          </w:tcPr>
          <w:p w14:paraId="48D5FF69" w14:textId="2E112799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ПК 3.4.</w:t>
            </w:r>
          </w:p>
        </w:tc>
        <w:tc>
          <w:tcPr>
            <w:tcW w:w="1293" w:type="pct"/>
            <w:vMerge w:val="restart"/>
          </w:tcPr>
          <w:p w14:paraId="54B4378F" w14:textId="35F62D01" w:rsidR="00BA575E" w:rsidRPr="00BA575E" w:rsidRDefault="00BA575E" w:rsidP="000A13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Оценивать затраты на выполнение работ по ремонту устройств </w:t>
            </w:r>
          </w:p>
        </w:tc>
        <w:tc>
          <w:tcPr>
            <w:tcW w:w="3300" w:type="pct"/>
          </w:tcPr>
          <w:p w14:paraId="31AD1027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Практический опыт:</w:t>
            </w:r>
          </w:p>
          <w:p w14:paraId="20C44FAE" w14:textId="40296305" w:rsidR="00BA575E" w:rsidRPr="00BA575E" w:rsidRDefault="00BA575E" w:rsidP="000A13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рассчитывать стоимость затрат материально-технических, трудовых и финансовых ресурсов на ремонт устройств </w:t>
            </w:r>
          </w:p>
        </w:tc>
      </w:tr>
      <w:tr w:rsidR="00BA575E" w:rsidRPr="00BA575E" w14:paraId="64FC0F59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5169471C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4ED9EA1E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6C881D4F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14:paraId="18F75EC9" w14:textId="3CD96299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составлять расчетные документы по ремонту оборудования;</w:t>
            </w:r>
            <w:r w:rsidRPr="00BA57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рассчитывать основные экономические показатели деятельности производственного подразделения.</w:t>
            </w:r>
          </w:p>
        </w:tc>
      </w:tr>
      <w:tr w:rsidR="00BA575E" w:rsidRPr="00BA575E" w14:paraId="188CB887" w14:textId="77777777" w:rsidTr="00BA575E">
        <w:trPr>
          <w:cantSplit/>
          <w:trHeight w:val="1044"/>
          <w:jc w:val="center"/>
        </w:trPr>
        <w:tc>
          <w:tcPr>
            <w:tcW w:w="407" w:type="pct"/>
            <w:vMerge/>
          </w:tcPr>
          <w:p w14:paraId="2E775225" w14:textId="77777777" w:rsidR="00BA575E" w:rsidRPr="00BA575E" w:rsidRDefault="00BA575E" w:rsidP="00BA575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93" w:type="pct"/>
            <w:vMerge/>
          </w:tcPr>
          <w:p w14:paraId="3297217F" w14:textId="77777777" w:rsidR="00BA575E" w:rsidRPr="00BA575E" w:rsidRDefault="00BA575E" w:rsidP="00BA575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pct"/>
          </w:tcPr>
          <w:p w14:paraId="7AA86E01" w14:textId="77777777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14:paraId="6AECC69F" w14:textId="2A91282E" w:rsidR="00BA575E" w:rsidRPr="00BA575E" w:rsidRDefault="00BA575E" w:rsidP="00BA57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A575E">
              <w:rPr>
                <w:rFonts w:ascii="Times New Roman" w:hAnsi="Times New Roman"/>
                <w:sz w:val="24"/>
                <w:szCs w:val="24"/>
                <w:lang w:eastAsia="en-US"/>
              </w:rPr>
              <w:t>методические, нормативные и руководящие материалы по организации учета и методам обработки расчетной документации.</w:t>
            </w:r>
          </w:p>
        </w:tc>
      </w:tr>
    </w:tbl>
    <w:p w14:paraId="55171264" w14:textId="77777777" w:rsidR="00BA575E" w:rsidRPr="00BA575E" w:rsidRDefault="00BA575E" w:rsidP="00BA575E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14:paraId="01D7F962" w14:textId="77777777" w:rsidR="00BA575E" w:rsidRDefault="00BA575E" w:rsidP="00BA575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14:paraId="5586E7E3" w14:textId="77777777" w:rsidR="00BA575E" w:rsidRPr="00B25CF0" w:rsidRDefault="00BA575E" w:rsidP="00BA575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14:paraId="1A885C76" w14:textId="337ACDA7" w:rsidR="00D53BB9" w:rsidRDefault="00BA575E" w:rsidP="00C65509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25CF0">
        <w:rPr>
          <w:rFonts w:ascii="Times New Roman" w:hAnsi="Times New Roman"/>
          <w:b/>
        </w:rPr>
        <w:br w:type="page"/>
      </w:r>
      <w:r w:rsidR="00D53BB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7C4FE737" w14:textId="77777777" w:rsidR="00D53BB9" w:rsidRDefault="00D53BB9" w:rsidP="00C65509">
      <w:p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D53BB9" w14:paraId="1676C662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662CB5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CDDBD2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53BB9" w14:paraId="272890DC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54ED4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E01D2" w14:textId="689AD7AE" w:rsidR="00D53BB9" w:rsidRDefault="00BA575E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="000A3348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  <w:tr w:rsidR="00D53BB9" w14:paraId="65914EF4" w14:textId="77777777" w:rsidTr="00D53B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A0AE8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53BB9" w14:paraId="26AEBC5B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EDD55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DAE92" w14:textId="400825BF" w:rsidR="00D53BB9" w:rsidRDefault="009B0544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D53BB9" w14:paraId="514319DB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CB412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4D52F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53BB9" w14:paraId="0324AA3F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3BFBA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F12E5" w14:textId="6B1DAE53" w:rsidR="00D53BB9" w:rsidRDefault="009B0544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102</w:t>
            </w:r>
          </w:p>
        </w:tc>
      </w:tr>
      <w:tr w:rsidR="00D53BB9" w14:paraId="4DFDFE8F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A3D834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 для специальностей)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A07E8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53BB9" w14:paraId="737F4E08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BA565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4C751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53BB9" w14:paraId="4621C47D" w14:textId="77777777" w:rsidTr="00D53BB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1806A" w14:textId="77777777" w:rsidR="00D53BB9" w:rsidRDefault="00D53BB9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857EB" w14:textId="6394ABB1" w:rsidR="00D53BB9" w:rsidRDefault="009B0544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</w:tr>
      <w:tr w:rsidR="00165FF1" w14:paraId="28774A5A" w14:textId="77777777" w:rsidTr="00165FF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87BBB64" w14:textId="77777777" w:rsidR="00165FF1" w:rsidRDefault="00165FF1" w:rsidP="00165FF1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D0A5D8" w14:textId="692EB240" w:rsidR="00165FF1" w:rsidRDefault="009B0544" w:rsidP="00165FF1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Д/З</w:t>
            </w:r>
          </w:p>
        </w:tc>
      </w:tr>
    </w:tbl>
    <w:p w14:paraId="036C3458" w14:textId="77777777" w:rsidR="00D53BB9" w:rsidRDefault="00D53BB9" w:rsidP="00D53BB9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6920B8AE" w14:textId="77777777" w:rsidR="00D53BB9" w:rsidRDefault="00D53BB9" w:rsidP="00D53BB9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2759EB91" w14:textId="77777777" w:rsidR="00D53BB9" w:rsidRDefault="00D53BB9" w:rsidP="00D53BB9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14:paraId="3FAED2EC" w14:textId="77777777" w:rsidR="00D53BB9" w:rsidRDefault="00D53BB9" w:rsidP="00D53BB9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  <w:sectPr w:rsidR="00D53BB9" w:rsidSect="00D47486">
          <w:footerReference w:type="default" r:id="rId8"/>
          <w:pgSz w:w="11906" w:h="16838"/>
          <w:pgMar w:top="1134" w:right="567" w:bottom="1134" w:left="1701" w:header="708" w:footer="708" w:gutter="0"/>
          <w:cols w:space="720"/>
          <w:titlePg/>
          <w:docGrid w:linePitch="299"/>
        </w:sectPr>
      </w:pPr>
    </w:p>
    <w:p w14:paraId="61D04513" w14:textId="308097C2" w:rsidR="00165FF1" w:rsidRPr="003C1581" w:rsidRDefault="003C1581" w:rsidP="003C1581">
      <w:pPr>
        <w:jc w:val="center"/>
        <w:rPr>
          <w:rFonts w:ascii="Times New Roman" w:hAnsi="Times New Roman"/>
          <w:b/>
          <w:bCs/>
          <w:sz w:val="24"/>
          <w:szCs w:val="28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>
        <w:rPr>
          <w:rFonts w:ascii="Times New Roman" w:hAnsi="Times New Roman"/>
          <w:b/>
        </w:rPr>
        <w:t xml:space="preserve">ческий план и содержание </w:t>
      </w:r>
      <w:r w:rsidRPr="00554E78">
        <w:rPr>
          <w:rFonts w:ascii="Times New Roman" w:hAnsi="Times New Roman"/>
          <w:b/>
        </w:rPr>
        <w:t xml:space="preserve">дисциплины </w:t>
      </w:r>
      <w:r>
        <w:rPr>
          <w:rFonts w:ascii="Times New Roman" w:hAnsi="Times New Roman"/>
          <w:b/>
          <w:sz w:val="24"/>
          <w:szCs w:val="28"/>
        </w:rPr>
        <w:t>ОП</w:t>
      </w:r>
      <w:r w:rsidRPr="00692B9E">
        <w:rPr>
          <w:rFonts w:ascii="Times New Roman" w:hAnsi="Times New Roman"/>
          <w:b/>
          <w:sz w:val="24"/>
          <w:szCs w:val="28"/>
        </w:rPr>
        <w:t>.</w:t>
      </w:r>
      <w:r>
        <w:rPr>
          <w:rFonts w:ascii="Times New Roman" w:hAnsi="Times New Roman"/>
          <w:b/>
          <w:sz w:val="24"/>
        </w:rPr>
        <w:t>08</w:t>
      </w:r>
      <w:r w:rsidRPr="00692B9E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bCs/>
          <w:sz w:val="24"/>
          <w:szCs w:val="28"/>
        </w:rPr>
        <w:t>И</w:t>
      </w:r>
      <w:r w:rsidRPr="00692B9E">
        <w:rPr>
          <w:rFonts w:ascii="Times New Roman" w:hAnsi="Times New Roman"/>
          <w:b/>
          <w:bCs/>
          <w:sz w:val="24"/>
          <w:szCs w:val="28"/>
        </w:rPr>
        <w:t>нформационные технологии в документационном обеспечении управления и архивном деле</w:t>
      </w: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735"/>
        <w:gridCol w:w="941"/>
        <w:gridCol w:w="1910"/>
      </w:tblGrid>
      <w:tr w:rsidR="00BA575E" w:rsidRPr="00756ABB" w14:paraId="5792D062" w14:textId="77777777" w:rsidTr="00BA575E">
        <w:tc>
          <w:tcPr>
            <w:tcW w:w="3008" w:type="dxa"/>
            <w:shd w:val="clear" w:color="auto" w:fill="auto"/>
            <w:vAlign w:val="center"/>
          </w:tcPr>
          <w:p w14:paraId="5D9F96F8" w14:textId="77777777" w:rsidR="00BA575E" w:rsidRPr="00295FCF" w:rsidRDefault="00BA575E" w:rsidP="00BA57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14:paraId="0DF6D4FA" w14:textId="4E6F80BC" w:rsidR="00BA575E" w:rsidRPr="00756ABB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9735" w:type="dxa"/>
            <w:shd w:val="clear" w:color="auto" w:fill="auto"/>
            <w:vAlign w:val="center"/>
          </w:tcPr>
          <w:p w14:paraId="515543F3" w14:textId="76396646" w:rsidR="00BA575E" w:rsidRPr="00756ABB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19158CF3" w14:textId="39F715EA" w:rsidR="00BA575E" w:rsidRPr="00756ABB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6ACD0DAF" w14:textId="685CD2DD" w:rsidR="00BA575E" w:rsidRPr="00BA575E" w:rsidRDefault="00BA575E" w:rsidP="00BA575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165FF1" w:rsidRPr="00756ABB" w14:paraId="1598E52F" w14:textId="77777777" w:rsidTr="001C288F">
        <w:tc>
          <w:tcPr>
            <w:tcW w:w="3008" w:type="dxa"/>
            <w:shd w:val="clear" w:color="auto" w:fill="auto"/>
          </w:tcPr>
          <w:p w14:paraId="36512954" w14:textId="77777777" w:rsidR="00165FF1" w:rsidRPr="00756ABB" w:rsidRDefault="00165FF1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A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35" w:type="dxa"/>
            <w:shd w:val="clear" w:color="auto" w:fill="auto"/>
          </w:tcPr>
          <w:p w14:paraId="62AB3A4E" w14:textId="77777777" w:rsidR="00165FF1" w:rsidRPr="00756ABB" w:rsidRDefault="00165FF1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A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5DE8A46A" w14:textId="77777777" w:rsidR="00165FF1" w:rsidRPr="00756ABB" w:rsidRDefault="00165FF1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6A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0F86DCB" w14:textId="77777777" w:rsidR="00165FF1" w:rsidRPr="00BA575E" w:rsidRDefault="00165FF1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C288F" w:rsidRPr="00756ABB" w14:paraId="386C5DC1" w14:textId="77777777" w:rsidTr="001C288F">
        <w:trPr>
          <w:trHeight w:val="187"/>
        </w:trPr>
        <w:tc>
          <w:tcPr>
            <w:tcW w:w="3008" w:type="dxa"/>
            <w:vMerge w:val="restart"/>
            <w:tcBorders>
              <w:top w:val="nil"/>
            </w:tcBorders>
            <w:shd w:val="clear" w:color="auto" w:fill="auto"/>
          </w:tcPr>
          <w:p w14:paraId="62732DA3" w14:textId="07D53910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C6550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9735" w:type="dxa"/>
            <w:shd w:val="clear" w:color="auto" w:fill="auto"/>
          </w:tcPr>
          <w:p w14:paraId="77AAB27C" w14:textId="77777777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6A8E2AF1" w14:textId="0C829ECB" w:rsidR="001C288F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B124EF8" w14:textId="781DE944" w:rsidR="001C288F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575E">
              <w:rPr>
                <w:rFonts w:ascii="Times New Roman" w:hAnsi="Times New Roman"/>
                <w:b/>
                <w:sz w:val="24"/>
                <w:szCs w:val="24"/>
              </w:rPr>
              <w:t>1-2</w:t>
            </w:r>
          </w:p>
        </w:tc>
      </w:tr>
      <w:tr w:rsidR="001C288F" w:rsidRPr="00756ABB" w14:paraId="74C9BE3B" w14:textId="77777777" w:rsidTr="001C288F">
        <w:trPr>
          <w:trHeight w:val="187"/>
        </w:trPr>
        <w:tc>
          <w:tcPr>
            <w:tcW w:w="3008" w:type="dxa"/>
            <w:vMerge/>
            <w:shd w:val="clear" w:color="auto" w:fill="auto"/>
          </w:tcPr>
          <w:p w14:paraId="3055910D" w14:textId="77777777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DAA74B1" w14:textId="7B9237CD" w:rsidR="001C288F" w:rsidRPr="009B0544" w:rsidRDefault="009B0544" w:rsidP="00C6550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- все те сведения, которые уменьшают степень неопределенности нашего знания о каком-либо объекте. А, соответственно, информационная технология - система процедур преобразования информации с целью её формирования, организации, обработки, распространения и использования.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6F4B8363" w14:textId="166A2C56" w:rsidR="001C288F" w:rsidRPr="00DD0F8C" w:rsidRDefault="001C288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EFC6C0B" w14:textId="77777777" w:rsidR="001C288F" w:rsidRPr="00BA575E" w:rsidRDefault="001C288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C288F" w:rsidRPr="00756ABB" w14:paraId="0D7E03C6" w14:textId="77777777" w:rsidTr="001C288F">
        <w:tc>
          <w:tcPr>
            <w:tcW w:w="3008" w:type="dxa"/>
            <w:vMerge w:val="restart"/>
            <w:shd w:val="clear" w:color="auto" w:fill="auto"/>
          </w:tcPr>
          <w:p w14:paraId="7A93CE46" w14:textId="50DA814A" w:rsidR="001C288F" w:rsidRPr="00BA575E" w:rsidRDefault="001C288F" w:rsidP="009B0544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C6550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t>История меха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softHyphen/>
              <w:t>низации и авто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softHyphen/>
            </w:r>
            <w:r w:rsidR="009B0544" w:rsidRPr="00BA575E">
              <w:rPr>
                <w:rFonts w:ascii="Times New Roman" w:hAnsi="Times New Roman"/>
                <w:spacing w:val="-1"/>
                <w:sz w:val="24"/>
                <w:szCs w:val="24"/>
              </w:rPr>
              <w:t>матизации ДОУ.</w:t>
            </w:r>
          </w:p>
          <w:p w14:paraId="135D428D" w14:textId="77777777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BCEDD15" w14:textId="77777777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A0461DE" w14:textId="7ABE1432" w:rsidR="001C288F" w:rsidRPr="00DD0F8C" w:rsidRDefault="001C288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252B6993" w14:textId="54DB09D7" w:rsidR="001C288F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1C288F" w:rsidRPr="00756ABB" w14:paraId="0E92A47E" w14:textId="77777777" w:rsidTr="001C288F">
        <w:tc>
          <w:tcPr>
            <w:tcW w:w="3008" w:type="dxa"/>
            <w:vMerge/>
            <w:shd w:val="clear" w:color="auto" w:fill="auto"/>
          </w:tcPr>
          <w:p w14:paraId="36636E77" w14:textId="77777777" w:rsidR="001C288F" w:rsidRPr="009B0544" w:rsidRDefault="001C288F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F91932A" w14:textId="434E0F61" w:rsidR="001C288F" w:rsidRPr="009B0544" w:rsidRDefault="009B0544" w:rsidP="00C655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 xml:space="preserve">Анализ прошлого века позволяет отметить некоторые особенности первого этапа автоматизации (ДОУ), связанного с применением так называемых больших ЭВМ и идеи создания общегосударственной автоматизированной системы управления (АСУ). АСУ – это система, в которых компьютер выполняет функции сбора, хранения, обработки и выдачи информации, но принятие оперативного решения остается за человеком. 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2EC7741F" w14:textId="7A71CC78" w:rsidR="001C288F" w:rsidRPr="00DD0F8C" w:rsidRDefault="001C288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4BE9624" w14:textId="77777777" w:rsidR="001C288F" w:rsidRPr="00BA575E" w:rsidRDefault="001C288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7E723B0F" w14:textId="77777777" w:rsidTr="001C288F">
        <w:tc>
          <w:tcPr>
            <w:tcW w:w="3008" w:type="dxa"/>
            <w:vMerge/>
            <w:shd w:val="clear" w:color="auto" w:fill="auto"/>
          </w:tcPr>
          <w:p w14:paraId="2ABD3F34" w14:textId="76455B69" w:rsidR="008C38ED" w:rsidRPr="009B0544" w:rsidRDefault="008C38ED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92E8808" w14:textId="77777777" w:rsidR="008C38ED" w:rsidRPr="009B0544" w:rsidRDefault="008C38ED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9B0544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9256217" w14:textId="6C456E81" w:rsidR="008C38ED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3A30D543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4EDD3A50" w14:textId="77777777" w:rsidTr="001C288F">
        <w:tc>
          <w:tcPr>
            <w:tcW w:w="3008" w:type="dxa"/>
            <w:vMerge/>
            <w:shd w:val="clear" w:color="auto" w:fill="auto"/>
          </w:tcPr>
          <w:p w14:paraId="7F50B8D7" w14:textId="77777777" w:rsidR="008C38ED" w:rsidRPr="009B0544" w:rsidRDefault="008C38ED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6CFFCD3" w14:textId="4EACCC84" w:rsidR="008C38ED" w:rsidRPr="009B0544" w:rsidRDefault="009B0544" w:rsidP="009B0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>Применение основных методов и принципов ИКТ при составлении архивных справочников.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4231A13" w14:textId="77777777" w:rsidR="008C38ED" w:rsidRPr="00DD0F8C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1AC0233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0544" w:rsidRPr="00756ABB" w14:paraId="4E2B6D71" w14:textId="77777777" w:rsidTr="001C288F">
        <w:tc>
          <w:tcPr>
            <w:tcW w:w="3008" w:type="dxa"/>
            <w:vMerge w:val="restart"/>
            <w:shd w:val="clear" w:color="auto" w:fill="auto"/>
          </w:tcPr>
          <w:p w14:paraId="1812FC76" w14:textId="5534C0CA" w:rsidR="009B0544" w:rsidRPr="009B0544" w:rsidRDefault="00C65509" w:rsidP="009B054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  <w:r w:rsidR="009B0544" w:rsidRPr="009B05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t>Нормативно-правовая база внедрения информационных технологий в ДОУ.</w:t>
            </w:r>
          </w:p>
          <w:p w14:paraId="2B6BF5D6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7C2EAB5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BB30509" w14:textId="323EA840" w:rsidR="009B0544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F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5DD4F798" w14:textId="3CAD2DC0" w:rsidR="009B0544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9B0544" w:rsidRPr="00756ABB" w14:paraId="7F403F13" w14:textId="77777777" w:rsidTr="001C288F">
        <w:tc>
          <w:tcPr>
            <w:tcW w:w="3008" w:type="dxa"/>
            <w:vMerge/>
            <w:shd w:val="clear" w:color="auto" w:fill="auto"/>
          </w:tcPr>
          <w:p w14:paraId="73125F1D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2D7DE4A" w14:textId="39027A42" w:rsidR="009B0544" w:rsidRPr="009B0544" w:rsidRDefault="009B0544" w:rsidP="009B0544">
            <w:pPr>
              <w:widowControl w:val="0"/>
              <w:tabs>
                <w:tab w:val="left" w:pos="27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 xml:space="preserve">Основным нормативным актом в информационной сфере является Федеральный закон от 27.07.2006 № 149-ФЗ </w:t>
            </w:r>
            <w:r w:rsidRPr="009B0544">
              <w:rPr>
                <w:rFonts w:ascii="Times New Roman" w:hAnsi="Times New Roman"/>
                <w:i/>
                <w:sz w:val="24"/>
                <w:szCs w:val="24"/>
              </w:rPr>
              <w:t>«Об информации, информационных технологиях и защите информации»</w:t>
            </w:r>
            <w:r w:rsidRPr="009B0544">
              <w:rPr>
                <w:rFonts w:ascii="Times New Roman" w:hAnsi="Times New Roman"/>
                <w:sz w:val="24"/>
                <w:szCs w:val="24"/>
              </w:rPr>
              <w:t>. Закон регулирует отношения, возникающие при осуществлении права на поиск, получение, передачу, производство и распространение информации, а также при применении информационных технологий и обеспечении защиты информации.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4E776F02" w14:textId="4E8DD559" w:rsidR="009B0544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6EA8D6C" w14:textId="77777777" w:rsidR="009B0544" w:rsidRPr="00BA575E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0544" w:rsidRPr="00756ABB" w14:paraId="4EE740BE" w14:textId="77777777" w:rsidTr="001C288F">
        <w:tc>
          <w:tcPr>
            <w:tcW w:w="3008" w:type="dxa"/>
            <w:vMerge/>
            <w:shd w:val="clear" w:color="auto" w:fill="auto"/>
          </w:tcPr>
          <w:p w14:paraId="5EC0A9BF" w14:textId="6EC74276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03CE951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9B0544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5BCF959A" w14:textId="3AC4DA8F" w:rsidR="009B0544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5AB123B" w14:textId="77777777" w:rsidR="009B0544" w:rsidRPr="00BA575E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0544" w:rsidRPr="00756ABB" w14:paraId="6DB250FA" w14:textId="77777777" w:rsidTr="009B0544">
        <w:trPr>
          <w:trHeight w:val="247"/>
        </w:trPr>
        <w:tc>
          <w:tcPr>
            <w:tcW w:w="3008" w:type="dxa"/>
            <w:vMerge/>
            <w:shd w:val="clear" w:color="auto" w:fill="auto"/>
          </w:tcPr>
          <w:p w14:paraId="18AB94AA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972F6DB" w14:textId="3880C38B" w:rsidR="009B0544" w:rsidRPr="009B0544" w:rsidRDefault="009B0544" w:rsidP="009B0544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>Автоматизация информации с помощью компьютера.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1A74F2C6" w14:textId="77777777" w:rsidR="009B0544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39246C9" w14:textId="77777777" w:rsidR="009B0544" w:rsidRPr="00BA575E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B0544" w:rsidRPr="00756ABB" w14:paraId="67C96A8D" w14:textId="77777777" w:rsidTr="009B0544">
        <w:trPr>
          <w:trHeight w:val="247"/>
        </w:trPr>
        <w:tc>
          <w:tcPr>
            <w:tcW w:w="3008" w:type="dxa"/>
            <w:vMerge/>
            <w:shd w:val="clear" w:color="auto" w:fill="auto"/>
          </w:tcPr>
          <w:p w14:paraId="6A7322BB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988DAB9" w14:textId="77777777" w:rsidR="009B0544" w:rsidRPr="009B0544" w:rsidRDefault="009B0544" w:rsidP="009B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760BAB8D" w14:textId="77777777" w:rsidR="009B0544" w:rsidRPr="009B0544" w:rsidRDefault="009B0544" w:rsidP="009B0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>систематическая проработка конспектов занятий и учебной литературы;</w:t>
            </w:r>
          </w:p>
          <w:p w14:paraId="38C149CB" w14:textId="77777777" w:rsidR="009B0544" w:rsidRPr="009B0544" w:rsidRDefault="009B0544" w:rsidP="009B0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544">
              <w:rPr>
                <w:rFonts w:ascii="Times New Roman" w:hAnsi="Times New Roman"/>
                <w:b/>
                <w:sz w:val="24"/>
                <w:szCs w:val="24"/>
              </w:rPr>
              <w:t>Компьютерная презентация:</w:t>
            </w:r>
          </w:p>
          <w:p w14:paraId="5E0844DC" w14:textId="6A38B71A" w:rsidR="009B0544" w:rsidRPr="009B0544" w:rsidRDefault="009B0544" w:rsidP="009B0544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544">
              <w:rPr>
                <w:rFonts w:ascii="Times New Roman" w:hAnsi="Times New Roman"/>
                <w:sz w:val="24"/>
                <w:szCs w:val="24"/>
              </w:rPr>
              <w:t>Обработка информации, документирование с помощью комплекса технических средств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E469F75" w14:textId="72EE7B2E" w:rsidR="009B0544" w:rsidRPr="00DD0F8C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6604F26" w14:textId="77777777" w:rsidR="009B0544" w:rsidRPr="00BA575E" w:rsidRDefault="009B0544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5CDAB02D" w14:textId="77777777" w:rsidTr="001C288F">
        <w:tc>
          <w:tcPr>
            <w:tcW w:w="3008" w:type="dxa"/>
            <w:vMerge w:val="restart"/>
            <w:shd w:val="clear" w:color="auto" w:fill="auto"/>
          </w:tcPr>
          <w:p w14:paraId="0E28F14B" w14:textId="1E5AC90B" w:rsidR="008C38ED" w:rsidRPr="000E5F6E" w:rsidRDefault="00C65509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 w:rsidR="008C38ED"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B0544" w:rsidRPr="00BA575E">
              <w:rPr>
                <w:rFonts w:ascii="Times New Roman" w:hAnsi="Times New Roman"/>
                <w:sz w:val="24"/>
                <w:szCs w:val="24"/>
              </w:rPr>
              <w:t>Международные и национальные стандарты.</w:t>
            </w:r>
          </w:p>
        </w:tc>
        <w:tc>
          <w:tcPr>
            <w:tcW w:w="9735" w:type="dxa"/>
            <w:shd w:val="clear" w:color="auto" w:fill="auto"/>
          </w:tcPr>
          <w:p w14:paraId="53BD9267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2AA65030" w14:textId="41EBD3EB" w:rsidR="008C38ED" w:rsidRPr="000565E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65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95F01F3" w14:textId="4639DB3E" w:rsidR="008C38ED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8C38ED" w:rsidRPr="00756ABB" w14:paraId="5AC3ADF9" w14:textId="77777777" w:rsidTr="001C288F">
        <w:trPr>
          <w:trHeight w:val="245"/>
        </w:trPr>
        <w:tc>
          <w:tcPr>
            <w:tcW w:w="3008" w:type="dxa"/>
            <w:vMerge/>
            <w:shd w:val="clear" w:color="auto" w:fill="auto"/>
          </w:tcPr>
          <w:p w14:paraId="4CA59393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71B5775" w14:textId="61D6D834" w:rsidR="008C38ED" w:rsidRPr="000E5F6E" w:rsidRDefault="00D6161F" w:rsidP="00DD0F8C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E5F6E">
              <w:rPr>
                <w:rStyle w:val="af3"/>
                <w:b w:val="0"/>
                <w:sz w:val="24"/>
                <w:szCs w:val="24"/>
              </w:rPr>
              <w:t xml:space="preserve">С началом широкомасштабного использования в делопроизводстве информационных технологий эта область стала многогранной и быстро изменяющейся, что тут же нашло </w:t>
            </w:r>
            <w:r w:rsidRPr="000E5F6E">
              <w:rPr>
                <w:rStyle w:val="af3"/>
                <w:b w:val="0"/>
                <w:sz w:val="24"/>
                <w:szCs w:val="24"/>
              </w:rPr>
              <w:lastRenderedPageBreak/>
              <w:t>отражение в соответствующих национальных и международных стандартах.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EF6C9F1" w14:textId="7B63E241" w:rsidR="008C38ED" w:rsidRPr="000565E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CAE035C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6EF2C347" w14:textId="77777777" w:rsidTr="001C288F">
        <w:trPr>
          <w:trHeight w:val="27"/>
        </w:trPr>
        <w:tc>
          <w:tcPr>
            <w:tcW w:w="3008" w:type="dxa"/>
            <w:vMerge/>
            <w:shd w:val="clear" w:color="auto" w:fill="auto"/>
          </w:tcPr>
          <w:p w14:paraId="7926116C" w14:textId="7D029A5A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477541F" w14:textId="723DEEA2" w:rsidR="008C38ED" w:rsidRPr="000E5F6E" w:rsidRDefault="008C38ED" w:rsidP="00D9169B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0E2F4B7" w14:textId="7FDC2545" w:rsidR="008C38ED" w:rsidRPr="000565E2" w:rsidRDefault="00D6161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0DD2E6F3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5C5FBC60" w14:textId="77777777" w:rsidTr="001C288F">
        <w:tc>
          <w:tcPr>
            <w:tcW w:w="3008" w:type="dxa"/>
            <w:vMerge/>
            <w:shd w:val="clear" w:color="auto" w:fill="auto"/>
          </w:tcPr>
          <w:p w14:paraId="1FF60339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BE66C69" w14:textId="43453549" w:rsidR="008C38ED" w:rsidRPr="000E5F6E" w:rsidRDefault="00D6161F" w:rsidP="00413616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>Анализ программных систем делопроизводства и документооборота.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11D9D5A8" w14:textId="452A9DC2" w:rsidR="008C38ED" w:rsidRPr="000565E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CE65BE1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45A6BC62" w14:textId="77777777" w:rsidTr="001C288F">
        <w:tc>
          <w:tcPr>
            <w:tcW w:w="3008" w:type="dxa"/>
            <w:vMerge/>
            <w:shd w:val="clear" w:color="auto" w:fill="auto"/>
          </w:tcPr>
          <w:p w14:paraId="1EAB5FB5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E8CE5AF" w14:textId="77777777" w:rsidR="00D6161F" w:rsidRPr="000E5F6E" w:rsidRDefault="00D6161F" w:rsidP="00D61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33860981" w14:textId="1035F37C" w:rsidR="00D6161F" w:rsidRPr="000E5F6E" w:rsidRDefault="00D6161F" w:rsidP="000E5F6E">
            <w:pPr>
              <w:tabs>
                <w:tab w:val="left" w:pos="78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>- Сравнительный анализ программных систем делопроизводства и документооборота</w:t>
            </w:r>
          </w:p>
          <w:p w14:paraId="6080D9B6" w14:textId="38275715" w:rsidR="008C38ED" w:rsidRPr="000E5F6E" w:rsidRDefault="00D6161F" w:rsidP="00D61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>- Нормативно-правовая база электронного документооборота в России.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A2CFFD2" w14:textId="74D07308" w:rsidR="008C38ED" w:rsidRPr="000565E2" w:rsidRDefault="00D6161F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B5EF9ED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7F69F86C" w14:textId="77777777" w:rsidTr="001C288F">
        <w:tc>
          <w:tcPr>
            <w:tcW w:w="3008" w:type="dxa"/>
            <w:vMerge w:val="restart"/>
            <w:shd w:val="clear" w:color="auto" w:fill="auto"/>
          </w:tcPr>
          <w:p w14:paraId="0A98D25B" w14:textId="529568F6" w:rsidR="000E5F6E" w:rsidRPr="000E5F6E" w:rsidRDefault="00C65509" w:rsidP="000E5F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  <w:r w:rsidR="000E5F6E"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Основные объекты и принципы автоматизации ДОУ и организации электронного документооборота.</w:t>
            </w:r>
          </w:p>
          <w:p w14:paraId="23CAB332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249393E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E25BC37" w14:textId="1FE66775" w:rsidR="000E5F6E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8B268C4" w14:textId="37519493" w:rsidR="000E5F6E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E5F6E" w:rsidRPr="00756ABB" w14:paraId="29194227" w14:textId="77777777" w:rsidTr="001C288F">
        <w:tc>
          <w:tcPr>
            <w:tcW w:w="3008" w:type="dxa"/>
            <w:vMerge/>
            <w:shd w:val="clear" w:color="auto" w:fill="auto"/>
          </w:tcPr>
          <w:p w14:paraId="1F6C438B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E25D0BD" w14:textId="77777777" w:rsidR="000E5F6E" w:rsidRPr="000E5F6E" w:rsidRDefault="000E5F6E" w:rsidP="000E5F6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 xml:space="preserve">Система автоматизированного управления как термин несет обобщающую нагрузку и охватывает все виды и типы создаваемых автоматизированных систем в области управления. </w:t>
            </w:r>
          </w:p>
          <w:p w14:paraId="1767EC29" w14:textId="426220E8" w:rsidR="000E5F6E" w:rsidRPr="000E5F6E" w:rsidRDefault="000E5F6E" w:rsidP="000E5F6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i/>
                <w:sz w:val="24"/>
                <w:szCs w:val="24"/>
              </w:rPr>
              <w:t>Автоматизированная система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— это система, состоящая из персонала и комплекса средств автоматизации его деятельности, реализующая информационную технологию выполнения установленных функций. 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8DBB15F" w14:textId="6C3D30CE" w:rsidR="000E5F6E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F304022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35EF1371" w14:textId="77777777" w:rsidTr="001C288F">
        <w:tc>
          <w:tcPr>
            <w:tcW w:w="3008" w:type="dxa"/>
            <w:vMerge/>
            <w:shd w:val="clear" w:color="auto" w:fill="auto"/>
          </w:tcPr>
          <w:p w14:paraId="490B97ED" w14:textId="73510328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CD03D0E" w14:textId="03A2F635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BC339BF" w14:textId="52CD1E12" w:rsidR="000E5F6E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B8B314C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146E723F" w14:textId="77777777" w:rsidTr="001C288F">
        <w:tc>
          <w:tcPr>
            <w:tcW w:w="3008" w:type="dxa"/>
            <w:vMerge/>
            <w:shd w:val="clear" w:color="auto" w:fill="auto"/>
          </w:tcPr>
          <w:p w14:paraId="2FC99FEE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5094B0B" w14:textId="566C9DFD" w:rsidR="000E5F6E" w:rsidRPr="000E5F6E" w:rsidRDefault="000E5F6E" w:rsidP="00D9169B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>Выбор автоматизированной системы документооборота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090E02E" w14:textId="77777777" w:rsidR="000E5F6E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40F50FDD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7CB43982" w14:textId="77777777" w:rsidTr="001C288F">
        <w:tc>
          <w:tcPr>
            <w:tcW w:w="3008" w:type="dxa"/>
            <w:vMerge/>
            <w:shd w:val="clear" w:color="auto" w:fill="auto"/>
          </w:tcPr>
          <w:p w14:paraId="104FC264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2C30CBA" w14:textId="77777777" w:rsidR="000E5F6E" w:rsidRPr="000E5F6E" w:rsidRDefault="000E5F6E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5144E040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5A5BDF2D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Принципы и этапы разработки и внедрения информационных систем в деятельность организации.</w:t>
            </w:r>
          </w:p>
          <w:p w14:paraId="5EE122AF" w14:textId="118D98B8" w:rsidR="000E5F6E" w:rsidRPr="000E5F6E" w:rsidRDefault="000E5F6E" w:rsidP="000E5F6E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Электронный документ (сообщение): состав реквизитов и нормативное регулирование.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DFC81CA" w14:textId="06FEF6B2" w:rsidR="000E5F6E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5B0C2A00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712A9C1D" w14:textId="77777777" w:rsidTr="001C288F">
        <w:tc>
          <w:tcPr>
            <w:tcW w:w="3008" w:type="dxa"/>
            <w:vMerge w:val="restart"/>
            <w:shd w:val="clear" w:color="auto" w:fill="auto"/>
          </w:tcPr>
          <w:p w14:paraId="24DF02BA" w14:textId="70245232" w:rsidR="008C38ED" w:rsidRPr="000E5F6E" w:rsidRDefault="00D6161F" w:rsidP="000E5F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C6550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C38ED"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Технологии подготовки документов в среде офисных пакетов MS Office.</w:t>
            </w:r>
          </w:p>
        </w:tc>
        <w:tc>
          <w:tcPr>
            <w:tcW w:w="9735" w:type="dxa"/>
            <w:shd w:val="clear" w:color="auto" w:fill="auto"/>
          </w:tcPr>
          <w:p w14:paraId="1A786A58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8948478" w14:textId="57D8854A" w:rsidR="008C38ED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14AAA28C" w14:textId="4A150D6E" w:rsidR="008C38ED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8C38ED" w:rsidRPr="00756ABB" w14:paraId="0E5CF455" w14:textId="77777777" w:rsidTr="001C288F">
        <w:tc>
          <w:tcPr>
            <w:tcW w:w="3008" w:type="dxa"/>
            <w:vMerge/>
            <w:shd w:val="clear" w:color="auto" w:fill="auto"/>
          </w:tcPr>
          <w:p w14:paraId="0AB3FAC7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5A849AF" w14:textId="0FBA844D" w:rsidR="008C38ED" w:rsidRPr="000E5F6E" w:rsidRDefault="000E5F6E" w:rsidP="000E5F6E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0E5F6E">
              <w:t>Microsoft Word позволяет вводить, редактировать, форматировать и оформлять текст, и грамотно размещать его на странице. С помощью этой программы можно вставлять в документ графику, таблицы и диаграммы, а также автоматически исправлять орфографические и грамматические ошибки. Текстовый редактор Word обладает и многими другими возможностями, значительно облегчающими создание и редактирование документов.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141F8A8E" w14:textId="5E33F00D" w:rsidR="008C38ED" w:rsidRPr="000565E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913241C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313C6D54" w14:textId="77777777" w:rsidTr="001C288F">
        <w:tc>
          <w:tcPr>
            <w:tcW w:w="3008" w:type="dxa"/>
            <w:vMerge/>
            <w:shd w:val="clear" w:color="auto" w:fill="auto"/>
          </w:tcPr>
          <w:p w14:paraId="1F161029" w14:textId="69A7931C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C76BFF9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62AF8D72" w14:textId="5218220B" w:rsidR="008C38ED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22E07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7556FC60" w14:textId="77777777" w:rsidTr="001C288F">
        <w:tc>
          <w:tcPr>
            <w:tcW w:w="3008" w:type="dxa"/>
            <w:vMerge/>
            <w:shd w:val="clear" w:color="auto" w:fill="auto"/>
          </w:tcPr>
          <w:p w14:paraId="763AFE7D" w14:textId="77777777" w:rsidR="008C38ED" w:rsidRPr="000E5F6E" w:rsidRDefault="008C38ED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041EC7B" w14:textId="33FCBEBA" w:rsidR="008C38ED" w:rsidRPr="000E5F6E" w:rsidRDefault="000E5F6E" w:rsidP="00D9169B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 xml:space="preserve">Реализация задач делопроизводства средствами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( создать с помощью шаблона 5 документа)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C1A1A41" w14:textId="77777777" w:rsidR="008C38ED" w:rsidRPr="000565E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06DF4D8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4CB9" w:rsidRPr="00756ABB" w14:paraId="714CACCE" w14:textId="77777777" w:rsidTr="001C288F">
        <w:tc>
          <w:tcPr>
            <w:tcW w:w="3008" w:type="dxa"/>
            <w:vMerge/>
            <w:shd w:val="clear" w:color="auto" w:fill="auto"/>
          </w:tcPr>
          <w:p w14:paraId="251CDD06" w14:textId="77777777" w:rsidR="002B4CB9" w:rsidRPr="000E5F6E" w:rsidRDefault="002B4CB9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C150B22" w14:textId="77777777" w:rsidR="002B4CB9" w:rsidRPr="000E5F6E" w:rsidRDefault="002B4CB9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52C33871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26592816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Подготовка, регистрация, обработка и хранение документов средствами пакета MS Office.</w:t>
            </w:r>
          </w:p>
          <w:p w14:paraId="49B617AB" w14:textId="45639016" w:rsidR="00D6161F" w:rsidRPr="000E5F6E" w:rsidRDefault="000E5F6E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Развитие нормативно-правовой базы использования ЭЦП.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9B6D9E7" w14:textId="3557A9AB" w:rsidR="002B4CB9" w:rsidRPr="000565E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6D26A81" w14:textId="77777777" w:rsidR="002B4CB9" w:rsidRPr="00BA575E" w:rsidRDefault="002B4CB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56713087" w14:textId="77777777" w:rsidTr="001C288F">
        <w:tc>
          <w:tcPr>
            <w:tcW w:w="3008" w:type="dxa"/>
            <w:vMerge w:val="restart"/>
            <w:shd w:val="clear" w:color="auto" w:fill="auto"/>
          </w:tcPr>
          <w:p w14:paraId="5D7EAC09" w14:textId="45EEA8C2" w:rsidR="000E5F6E" w:rsidRPr="000E5F6E" w:rsidRDefault="00C65509" w:rsidP="000E5F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1.7</w:t>
            </w:r>
            <w:r w:rsidR="000E5F6E"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Базы данных в информационном обеспечении управления.</w:t>
            </w:r>
          </w:p>
        </w:tc>
        <w:tc>
          <w:tcPr>
            <w:tcW w:w="9735" w:type="dxa"/>
            <w:shd w:val="clear" w:color="auto" w:fill="auto"/>
          </w:tcPr>
          <w:p w14:paraId="5F9AC450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F6A123E" w14:textId="3EAED79C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334AC4EB" w14:textId="160502F3" w:rsidR="000E5F6E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E5F6E" w:rsidRPr="00756ABB" w14:paraId="45808DD2" w14:textId="77777777" w:rsidTr="001C288F">
        <w:tc>
          <w:tcPr>
            <w:tcW w:w="3008" w:type="dxa"/>
            <w:vMerge/>
            <w:shd w:val="clear" w:color="auto" w:fill="auto"/>
          </w:tcPr>
          <w:p w14:paraId="4F5F9DFB" w14:textId="77777777" w:rsidR="000E5F6E" w:rsidRPr="000E5F6E" w:rsidRDefault="000E5F6E" w:rsidP="0016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23C9874" w14:textId="77E42577" w:rsidR="000E5F6E" w:rsidRPr="000E5F6E" w:rsidRDefault="000E5F6E" w:rsidP="000E5F6E">
            <w:pPr>
              <w:pStyle w:val="ad"/>
              <w:shd w:val="clear" w:color="auto" w:fill="FFFFFF"/>
              <w:spacing w:before="0" w:beforeAutospacing="0" w:after="0" w:afterAutospacing="0"/>
              <w:textAlignment w:val="baseline"/>
            </w:pPr>
            <w:r w:rsidRPr="000E5F6E">
              <w:rPr>
                <w:bCs/>
                <w:bdr w:val="none" w:sz="0" w:space="0" w:color="auto" w:frame="1"/>
              </w:rPr>
              <w:t>Системы управления базами данных, в особенности реляционные СУБД, стали доминирующим инструментом хранения больших массивов информации. Сколько-нибудь развитые информационные приложения полагаются не на файловые структуры операционных систем, а на многопользовательские СУБД, выполненные в технологии клиент/сервер. В этой связи обеспечение информационной безопасности СУБД и, в первую очередь, их серверных компонентов приобретает решающее значение для безопасности организации в целом.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9B14DB2" w14:textId="7E262BC6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71FE57F0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2E4D7CD0" w14:textId="77777777" w:rsidTr="001C288F">
        <w:tc>
          <w:tcPr>
            <w:tcW w:w="3008" w:type="dxa"/>
            <w:vMerge/>
            <w:shd w:val="clear" w:color="auto" w:fill="auto"/>
          </w:tcPr>
          <w:p w14:paraId="6FCD8009" w14:textId="22907362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9B5D5CD" w14:textId="77777777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0FD7EF1E" w14:textId="67CEB51E" w:rsidR="000E5F6E" w:rsidRPr="00500F12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9FD1CF9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45956951" w14:textId="77777777" w:rsidTr="001C288F">
        <w:tc>
          <w:tcPr>
            <w:tcW w:w="3008" w:type="dxa"/>
            <w:vMerge/>
            <w:shd w:val="clear" w:color="auto" w:fill="auto"/>
          </w:tcPr>
          <w:p w14:paraId="6DB9F0CE" w14:textId="77777777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158065A" w14:textId="3A276216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 xml:space="preserve">Реализация задач делопроизводства средствами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AUTLOOK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78F85361" w14:textId="77777777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9A3A247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3744F957" w14:textId="77777777" w:rsidTr="001C288F">
        <w:tc>
          <w:tcPr>
            <w:tcW w:w="3008" w:type="dxa"/>
            <w:vMerge/>
            <w:shd w:val="clear" w:color="auto" w:fill="auto"/>
          </w:tcPr>
          <w:p w14:paraId="5663E65F" w14:textId="77777777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526D3F8" w14:textId="77777777" w:rsidR="000E5F6E" w:rsidRPr="000E5F6E" w:rsidRDefault="000E5F6E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450C34DD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0054E532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-Технология обработки данных.</w:t>
            </w: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189BEF3" w14:textId="53E959A6" w:rsidR="000E5F6E" w:rsidRPr="000E5F6E" w:rsidRDefault="000E5F6E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>- Электронная подпись: виды, технология получения и использования.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C6F5475" w14:textId="47A2B561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607E0B9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4E75B84" w14:textId="77777777" w:rsidTr="001C288F">
        <w:tc>
          <w:tcPr>
            <w:tcW w:w="3008" w:type="dxa"/>
            <w:vMerge w:val="restart"/>
            <w:shd w:val="clear" w:color="auto" w:fill="auto"/>
          </w:tcPr>
          <w:p w14:paraId="6E909343" w14:textId="3AFB7941" w:rsidR="000E5F6E" w:rsidRPr="000E5F6E" w:rsidRDefault="00C65509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</w:t>
            </w:r>
            <w:r w:rsidR="000E5F6E"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Прикладное программное обеспечение для автоматизированных систем ДОУ (АС ДОУ).</w:t>
            </w:r>
          </w:p>
        </w:tc>
        <w:tc>
          <w:tcPr>
            <w:tcW w:w="9735" w:type="dxa"/>
            <w:shd w:val="clear" w:color="auto" w:fill="auto"/>
          </w:tcPr>
          <w:p w14:paraId="3B6E719E" w14:textId="77777777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709930B" w14:textId="4F7A5993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F1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55ABBE6" w14:textId="6BE64135" w:rsidR="000E5F6E" w:rsidRPr="00BA575E" w:rsidRDefault="00BA575E" w:rsidP="001C28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E5F6E" w:rsidRPr="00756ABB" w14:paraId="64FD5AB7" w14:textId="77777777" w:rsidTr="001C288F">
        <w:tc>
          <w:tcPr>
            <w:tcW w:w="3008" w:type="dxa"/>
            <w:vMerge/>
            <w:shd w:val="clear" w:color="auto" w:fill="auto"/>
          </w:tcPr>
          <w:p w14:paraId="1AAEC58D" w14:textId="77777777" w:rsidR="000E5F6E" w:rsidRPr="000E5F6E" w:rsidRDefault="000E5F6E" w:rsidP="008D6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DDD6998" w14:textId="31E7F580" w:rsidR="000E5F6E" w:rsidRPr="000E5F6E" w:rsidRDefault="000E5F6E" w:rsidP="000E5F6E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0E5F6E">
              <w:rPr>
                <w:color w:val="000000"/>
              </w:rPr>
              <w:t>Признаки классификации информационных систем: уровень интеграции данных в рамках предприятия, отрасли; многофункциональность, возможности масштабирования системы, охват различных систем документации, разработчик, отношение к отечественным стандартам ДОУ, мультиформатность и открытость формата.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7228CEF9" w14:textId="059C1265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2990FBC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79C7222" w14:textId="77777777" w:rsidTr="001C288F">
        <w:tc>
          <w:tcPr>
            <w:tcW w:w="3008" w:type="dxa"/>
            <w:vMerge/>
            <w:shd w:val="clear" w:color="auto" w:fill="auto"/>
          </w:tcPr>
          <w:p w14:paraId="668DF9E4" w14:textId="17080655" w:rsidR="000E5F6E" w:rsidRPr="000E5F6E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FB890BE" w14:textId="77777777" w:rsidR="000E5F6E" w:rsidRPr="000E5F6E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E5F6E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695BEF7" w14:textId="254C70F6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09CBB99D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1F188B02" w14:textId="77777777" w:rsidTr="001C288F">
        <w:tc>
          <w:tcPr>
            <w:tcW w:w="3008" w:type="dxa"/>
            <w:vMerge/>
            <w:shd w:val="clear" w:color="auto" w:fill="auto"/>
          </w:tcPr>
          <w:p w14:paraId="77D361BB" w14:textId="77777777" w:rsidR="000E5F6E" w:rsidRPr="000E5F6E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3594BE8" w14:textId="16AE8102" w:rsidR="000E5F6E" w:rsidRPr="000E5F6E" w:rsidRDefault="000E5F6E" w:rsidP="00E24478">
            <w:pPr>
              <w:tabs>
                <w:tab w:val="left" w:pos="16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sz w:val="24"/>
                <w:szCs w:val="24"/>
              </w:rPr>
              <w:t xml:space="preserve">Реализация задач делопроизводства средствами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5F6E">
              <w:rPr>
                <w:rFonts w:ascii="Times New Roman" w:hAnsi="Times New Roman"/>
                <w:sz w:val="24"/>
                <w:szCs w:val="24"/>
                <w:lang w:val="en-US"/>
              </w:rPr>
              <w:t>ACCESS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13C1B842" w14:textId="77777777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09C67F91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28C5F8FB" w14:textId="77777777" w:rsidTr="001C288F">
        <w:tc>
          <w:tcPr>
            <w:tcW w:w="3008" w:type="dxa"/>
            <w:vMerge/>
            <w:shd w:val="clear" w:color="auto" w:fill="auto"/>
          </w:tcPr>
          <w:p w14:paraId="6E44AFF8" w14:textId="77777777" w:rsidR="000E5F6E" w:rsidRPr="000E5F6E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AEC89A9" w14:textId="0BA1C726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0F6A0B44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 Защита реферата:</w:t>
            </w:r>
          </w:p>
          <w:p w14:paraId="723EE546" w14:textId="77777777" w:rsidR="000E5F6E" w:rsidRPr="000E5F6E" w:rsidRDefault="000E5F6E" w:rsidP="000E5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Виды и разновидности АС ДОУ.</w:t>
            </w:r>
          </w:p>
          <w:p w14:paraId="5C1FAF95" w14:textId="71EEA9C2" w:rsidR="000E5F6E" w:rsidRPr="000E5F6E" w:rsidRDefault="000E5F6E" w:rsidP="000E5F6E">
            <w:pPr>
              <w:tabs>
                <w:tab w:val="left" w:pos="16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E5F6E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E5F6E">
              <w:rPr>
                <w:rFonts w:ascii="Times New Roman" w:hAnsi="Times New Roman"/>
                <w:sz w:val="24"/>
                <w:szCs w:val="24"/>
              </w:rPr>
              <w:t>ECM и СЭД: определение понятий и различия.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69FD5F3" w14:textId="1C0417E3" w:rsidR="000E5F6E" w:rsidRPr="00500F1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CDF978D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7FE0B6F8" w14:textId="77777777" w:rsidTr="001C288F">
        <w:tc>
          <w:tcPr>
            <w:tcW w:w="3008" w:type="dxa"/>
            <w:vMerge w:val="restart"/>
            <w:shd w:val="clear" w:color="auto" w:fill="auto"/>
          </w:tcPr>
          <w:p w14:paraId="4339BAE9" w14:textId="5D368EF5" w:rsidR="000E5F6E" w:rsidRPr="00053B29" w:rsidRDefault="00C65509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1.9</w:t>
            </w:r>
            <w:r w:rsidR="000E5F6E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Интернет-технологии и информационные ресурсы, используемые в ДОУ.</w:t>
            </w:r>
          </w:p>
        </w:tc>
        <w:tc>
          <w:tcPr>
            <w:tcW w:w="9735" w:type="dxa"/>
            <w:shd w:val="clear" w:color="auto" w:fill="auto"/>
          </w:tcPr>
          <w:p w14:paraId="18C45A88" w14:textId="77777777" w:rsidR="000E5F6E" w:rsidRPr="00053B29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FD1DDBC" w14:textId="6D266CF6" w:rsidR="000E5F6E" w:rsidRPr="00756ABB" w:rsidRDefault="009634F8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71345654" w14:textId="468E5AB4" w:rsidR="000E5F6E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E5F6E" w:rsidRPr="00756ABB" w14:paraId="6206AA52" w14:textId="77777777" w:rsidTr="001C288F">
        <w:tc>
          <w:tcPr>
            <w:tcW w:w="3008" w:type="dxa"/>
            <w:vMerge/>
            <w:shd w:val="clear" w:color="auto" w:fill="auto"/>
          </w:tcPr>
          <w:p w14:paraId="6AD83C01" w14:textId="77777777" w:rsidR="000E5F6E" w:rsidRPr="00053B29" w:rsidRDefault="000E5F6E" w:rsidP="007C59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8A591F5" w14:textId="77777777" w:rsidR="000E5F6E" w:rsidRPr="00053B29" w:rsidRDefault="000E5F6E" w:rsidP="000E5F6E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053B29">
              <w:rPr>
                <w:color w:val="000000"/>
              </w:rPr>
              <w:t xml:space="preserve">Электронный документ – документ, в котором информация представлена в электронно-цифровой форме (Федеральный закон от 10 января 2002 г. N 1-ФЗ «Об электронной цифровой подписи»). </w:t>
            </w:r>
          </w:p>
          <w:p w14:paraId="0482F292" w14:textId="6AE6E81B" w:rsidR="000E5F6E" w:rsidRPr="00053B29" w:rsidRDefault="000E5F6E" w:rsidP="000E5F6E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053B29">
              <w:rPr>
                <w:color w:val="000000"/>
              </w:rPr>
              <w:t xml:space="preserve">Электронный документ, равнозначный документу, подписанному собственноручной подписью – это электронное сообщение, подписанное электронной цифровой подписью или иным аналогом собственноручной подписи; признается в случаях, если федеральными законами или иными нормативными правовыми актами не устанавливается или не подразумевается требование о составлении такого документа на бумажном носителе </w:t>
            </w:r>
            <w:r w:rsidRPr="00053B29">
              <w:rPr>
                <w:color w:val="000000"/>
              </w:rPr>
              <w:lastRenderedPageBreak/>
              <w:t xml:space="preserve">(Федеральный закон от 27 июля 2006 г. № 149-ФЗ «Об информации, информационных технологиях и о защите информации») 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2EA0766D" w14:textId="41A521A5" w:rsidR="000E5F6E" w:rsidRPr="00756ABB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CEBED97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F8E1647" w14:textId="77777777" w:rsidTr="001C288F">
        <w:tc>
          <w:tcPr>
            <w:tcW w:w="3008" w:type="dxa"/>
            <w:vMerge/>
            <w:shd w:val="clear" w:color="auto" w:fill="auto"/>
          </w:tcPr>
          <w:p w14:paraId="34C0FE48" w14:textId="69BABBEA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AE7D89C" w14:textId="7648D285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5B6DCB50" w14:textId="59620EEF" w:rsidR="000E5F6E" w:rsidRPr="00756ABB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1E1D929B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7740A535" w14:textId="77777777" w:rsidTr="001C288F">
        <w:tc>
          <w:tcPr>
            <w:tcW w:w="3008" w:type="dxa"/>
            <w:vMerge/>
            <w:shd w:val="clear" w:color="auto" w:fill="auto"/>
          </w:tcPr>
          <w:p w14:paraId="38F9970E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A24D844" w14:textId="189E31E0" w:rsidR="000E5F6E" w:rsidRPr="00053B29" w:rsidRDefault="000E5F6E" w:rsidP="00C5769D">
            <w:pPr>
              <w:tabs>
                <w:tab w:val="left" w:pos="165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ECM и СЭД: определение понятий и различия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52897CEC" w14:textId="77777777" w:rsidR="000E5F6E" w:rsidRPr="00756ABB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7F8A49DD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2F25A5A" w14:textId="77777777" w:rsidTr="001C288F">
        <w:tc>
          <w:tcPr>
            <w:tcW w:w="3008" w:type="dxa"/>
            <w:vMerge/>
            <w:shd w:val="clear" w:color="auto" w:fill="auto"/>
          </w:tcPr>
          <w:p w14:paraId="171E2A12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3424C5E" w14:textId="77777777" w:rsidR="000E5F6E" w:rsidRPr="00053B29" w:rsidRDefault="000E5F6E" w:rsidP="000E5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обучающихся:   </w:t>
            </w:r>
          </w:p>
          <w:p w14:paraId="0178907D" w14:textId="77777777" w:rsidR="000E5F6E" w:rsidRPr="00053B29" w:rsidRDefault="000E5F6E" w:rsidP="000E5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Защита реферата:                                                        </w:t>
            </w:r>
          </w:p>
          <w:p w14:paraId="094BB2D3" w14:textId="77777777" w:rsidR="000E5F6E" w:rsidRPr="00053B29" w:rsidRDefault="000E5F6E" w:rsidP="000E5F6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053B29">
              <w:rPr>
                <w:rFonts w:ascii="Times New Roman" w:hAnsi="Times New Roman"/>
                <w:color w:val="000000"/>
                <w:sz w:val="24"/>
                <w:szCs w:val="24"/>
              </w:rPr>
              <w:t>Универсальные информационные технологии подготовки документов.</w:t>
            </w:r>
          </w:p>
          <w:p w14:paraId="7B40B653" w14:textId="52D65008" w:rsidR="000E5F6E" w:rsidRPr="00053B29" w:rsidRDefault="000E5F6E" w:rsidP="000E5F6E">
            <w:pPr>
              <w:tabs>
                <w:tab w:val="left" w:pos="780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>Облачные технологии: SaaS, PaaS, IaaS.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7C9F7A6C" w14:textId="116BB39E" w:rsidR="000E5F6E" w:rsidRPr="00756ABB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D286D36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064C7B45" w14:textId="77777777" w:rsidTr="001C288F">
        <w:trPr>
          <w:trHeight w:val="226"/>
        </w:trPr>
        <w:tc>
          <w:tcPr>
            <w:tcW w:w="3008" w:type="dxa"/>
            <w:vMerge w:val="restart"/>
            <w:shd w:val="clear" w:color="auto" w:fill="auto"/>
          </w:tcPr>
          <w:p w14:paraId="4372BFDE" w14:textId="2F3A5E9D" w:rsidR="000E5F6E" w:rsidRPr="00053B29" w:rsidRDefault="00C65509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1.10</w:t>
            </w:r>
            <w:r w:rsidR="000E5F6E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E5F6E" w:rsidRPr="00BA575E">
              <w:rPr>
                <w:rFonts w:ascii="Times New Roman" w:hAnsi="Times New Roman"/>
                <w:sz w:val="24"/>
                <w:szCs w:val="24"/>
              </w:rPr>
              <w:t>Управление доступом к документированной информации.</w:t>
            </w:r>
          </w:p>
        </w:tc>
        <w:tc>
          <w:tcPr>
            <w:tcW w:w="9735" w:type="dxa"/>
            <w:shd w:val="clear" w:color="auto" w:fill="auto"/>
          </w:tcPr>
          <w:p w14:paraId="2437877C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01555FBD" w14:textId="77777777" w:rsidR="000E5F6E" w:rsidRPr="00A74E0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E0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3469846" w14:textId="3C741E5F" w:rsidR="000E5F6E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E5F6E" w:rsidRPr="00756ABB" w14:paraId="44D23352" w14:textId="77777777" w:rsidTr="001C288F">
        <w:tc>
          <w:tcPr>
            <w:tcW w:w="3008" w:type="dxa"/>
            <w:vMerge/>
            <w:shd w:val="clear" w:color="auto" w:fill="auto"/>
          </w:tcPr>
          <w:p w14:paraId="3F21A9BC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9795676" w14:textId="17D8B738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Управление документами (записями и данными), подтверждающими факт выполнения работ, их качество и статус (отношение к тому или иному процессу в настоящее время), а также их улучшения, осуществляется в соответствии с требованиями документированной процедуры Управление записями о качестве. Основное требование к этому виду документов – обеспечить их сохранность в первоначальном виде и доступ к ним для систематизации, обработки и последующего анализа.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EF69315" w14:textId="77777777" w:rsidR="000E5F6E" w:rsidRPr="00A74E0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4755889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E8F62F3" w14:textId="77777777" w:rsidTr="001C288F">
        <w:tc>
          <w:tcPr>
            <w:tcW w:w="3008" w:type="dxa"/>
            <w:vMerge/>
            <w:shd w:val="clear" w:color="auto" w:fill="auto"/>
          </w:tcPr>
          <w:p w14:paraId="090F3572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78211FC" w14:textId="4587096D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3F8B388" w14:textId="21D5D01B" w:rsidR="000E5F6E" w:rsidRPr="00A74E0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370C5115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6FAB4EB7" w14:textId="77777777" w:rsidTr="001C288F">
        <w:tc>
          <w:tcPr>
            <w:tcW w:w="3008" w:type="dxa"/>
            <w:vMerge/>
            <w:shd w:val="clear" w:color="auto" w:fill="auto"/>
          </w:tcPr>
          <w:p w14:paraId="3423D546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DB9A72F" w14:textId="46AFE73A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Применение методов защиты информации.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64F9E3A" w14:textId="77777777" w:rsidR="000E5F6E" w:rsidRPr="00A74E02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775DCFB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5F6E" w:rsidRPr="00756ABB" w14:paraId="4A1533FD" w14:textId="77777777" w:rsidTr="001C288F">
        <w:tc>
          <w:tcPr>
            <w:tcW w:w="3008" w:type="dxa"/>
            <w:vMerge/>
            <w:shd w:val="clear" w:color="auto" w:fill="auto"/>
          </w:tcPr>
          <w:p w14:paraId="0F4A48FB" w14:textId="77777777" w:rsidR="000E5F6E" w:rsidRPr="00053B29" w:rsidRDefault="000E5F6E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0FF6611" w14:textId="26A9B777" w:rsidR="000E5F6E" w:rsidRPr="00053B29" w:rsidRDefault="000E5F6E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00FB6855" w14:textId="77777777" w:rsidR="000E5F6E" w:rsidRPr="00053B29" w:rsidRDefault="000E5F6E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Защита реферата:</w:t>
            </w:r>
          </w:p>
          <w:p w14:paraId="2FDE8074" w14:textId="47DE234D" w:rsidR="000E5F6E" w:rsidRPr="00053B29" w:rsidRDefault="000E5F6E" w:rsidP="000E5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>Основные методы защиты документированной информации.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05F2AF9F" w14:textId="6375CF7E" w:rsidR="000E5F6E" w:rsidRPr="00A74E02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A481332" w14:textId="77777777" w:rsidR="000E5F6E" w:rsidRPr="00BA575E" w:rsidRDefault="000E5F6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0DD2CD1C" w14:textId="77777777" w:rsidTr="001C288F">
        <w:tc>
          <w:tcPr>
            <w:tcW w:w="3008" w:type="dxa"/>
            <w:vMerge w:val="restart"/>
            <w:shd w:val="clear" w:color="auto" w:fill="auto"/>
          </w:tcPr>
          <w:p w14:paraId="4F07A96E" w14:textId="04CA42EE" w:rsidR="008C38ED" w:rsidRPr="00053B29" w:rsidRDefault="00C65509" w:rsidP="00C5769D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1.11</w:t>
            </w:r>
            <w:r w:rsidR="00053B29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9" w:rsidRPr="00BA575E">
              <w:rPr>
                <w:rFonts w:ascii="Times New Roman" w:hAnsi="Times New Roman"/>
                <w:sz w:val="24"/>
                <w:szCs w:val="24"/>
              </w:rPr>
              <w:t>История механизации и автоматизации архивного дела в нашей стране и за рубежом.</w:t>
            </w:r>
          </w:p>
        </w:tc>
        <w:tc>
          <w:tcPr>
            <w:tcW w:w="9735" w:type="dxa"/>
            <w:shd w:val="clear" w:color="auto" w:fill="auto"/>
          </w:tcPr>
          <w:p w14:paraId="73FBB63A" w14:textId="77777777" w:rsidR="008C38ED" w:rsidRPr="00053B29" w:rsidRDefault="008C38ED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A8AC409" w14:textId="47827ABA" w:rsidR="008C38ED" w:rsidRPr="00A74E02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588F5593" w14:textId="21463FA6" w:rsidR="008C38ED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8C38ED" w:rsidRPr="00756ABB" w14:paraId="12BC099F" w14:textId="77777777" w:rsidTr="001C288F">
        <w:tc>
          <w:tcPr>
            <w:tcW w:w="3008" w:type="dxa"/>
            <w:vMerge/>
            <w:shd w:val="clear" w:color="auto" w:fill="auto"/>
          </w:tcPr>
          <w:p w14:paraId="6B136371" w14:textId="77777777" w:rsidR="008C38ED" w:rsidRPr="00053B29" w:rsidRDefault="008C38ED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1DACFB3" w14:textId="4192C05B" w:rsidR="008C38ED" w:rsidRPr="00053B29" w:rsidRDefault="00053B29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Процесс развития информационных технологий во второй половине XX часто сравнивают с тотальным взрывом, изменившим лицо мира, повлиявшим не только на все сферы деятельности человека, но и на лексику и моду. Скорость смены поколений техники, стремительная череда технологических революций превзошла самые смелые прогнозы.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225EE45D" w14:textId="77777777" w:rsidR="008C38ED" w:rsidRPr="00A74E0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D6B9190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077A9402" w14:textId="77777777" w:rsidTr="001C288F">
        <w:tc>
          <w:tcPr>
            <w:tcW w:w="3008" w:type="dxa"/>
            <w:vMerge/>
            <w:shd w:val="clear" w:color="auto" w:fill="auto"/>
          </w:tcPr>
          <w:p w14:paraId="52C9D71A" w14:textId="1558C7C9" w:rsidR="008C38ED" w:rsidRPr="00053B29" w:rsidRDefault="008C38ED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44DDF15" w14:textId="77777777" w:rsidR="008C38ED" w:rsidRPr="00053B29" w:rsidRDefault="008C38ED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5A73EBEA" w14:textId="2D9C0B13" w:rsidR="008C38ED" w:rsidRPr="00A74E02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2C2E4E32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44C91765" w14:textId="77777777" w:rsidTr="001C288F">
        <w:tc>
          <w:tcPr>
            <w:tcW w:w="3008" w:type="dxa"/>
            <w:vMerge/>
            <w:shd w:val="clear" w:color="auto" w:fill="auto"/>
          </w:tcPr>
          <w:p w14:paraId="048CBAEA" w14:textId="77777777" w:rsidR="008C38ED" w:rsidRPr="00053B29" w:rsidRDefault="008C38ED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5EB609A" w14:textId="70F3333C" w:rsidR="008C38ED" w:rsidRPr="00053B29" w:rsidRDefault="00053B29" w:rsidP="006C1670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Учетные и информационно-поисковые автоматизированные системы в архивах.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51E5B342" w14:textId="77777777" w:rsidR="008C38ED" w:rsidRPr="00A74E0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741AD778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4CB9" w:rsidRPr="00756ABB" w14:paraId="559CE6B7" w14:textId="77777777" w:rsidTr="00053B29">
        <w:trPr>
          <w:trHeight w:val="64"/>
        </w:trPr>
        <w:tc>
          <w:tcPr>
            <w:tcW w:w="3008" w:type="dxa"/>
            <w:vMerge/>
            <w:shd w:val="clear" w:color="auto" w:fill="auto"/>
          </w:tcPr>
          <w:p w14:paraId="719360D2" w14:textId="77777777" w:rsidR="002B4CB9" w:rsidRPr="00053B29" w:rsidRDefault="002B4CB9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DF63E0B" w14:textId="77777777" w:rsidR="002B4CB9" w:rsidRPr="00053B29" w:rsidRDefault="002B4CB9" w:rsidP="00C57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0A113F03" w14:textId="77777777" w:rsidR="00053B29" w:rsidRPr="00053B29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2AB6F940" w14:textId="52AB18B3" w:rsidR="002B4CB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53B29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 документооборота.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884CA24" w14:textId="6ACC61B4" w:rsidR="002B4CB9" w:rsidRPr="00A74E02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94BA244" w14:textId="77777777" w:rsidR="002B4CB9" w:rsidRPr="00BA575E" w:rsidRDefault="002B4CB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56B7FE83" w14:textId="77777777" w:rsidTr="001C288F">
        <w:trPr>
          <w:trHeight w:val="374"/>
        </w:trPr>
        <w:tc>
          <w:tcPr>
            <w:tcW w:w="3008" w:type="dxa"/>
            <w:vMerge w:val="restart"/>
            <w:shd w:val="clear" w:color="auto" w:fill="auto"/>
          </w:tcPr>
          <w:p w14:paraId="090E05C3" w14:textId="29091464" w:rsidR="008C38ED" w:rsidRPr="00053B29" w:rsidRDefault="00C6550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1.12</w:t>
            </w:r>
            <w:r w:rsidR="00053B29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9" w:rsidRPr="00BA575E">
              <w:rPr>
                <w:rFonts w:ascii="Times New Roman" w:hAnsi="Times New Roman"/>
                <w:sz w:val="24"/>
                <w:szCs w:val="24"/>
              </w:rPr>
              <w:t>Нормативно-правовая база информатизации архивного дела.</w:t>
            </w:r>
          </w:p>
        </w:tc>
        <w:tc>
          <w:tcPr>
            <w:tcW w:w="9735" w:type="dxa"/>
            <w:shd w:val="clear" w:color="auto" w:fill="auto"/>
          </w:tcPr>
          <w:p w14:paraId="79FFAEB4" w14:textId="77777777" w:rsidR="008C38ED" w:rsidRPr="00053B29" w:rsidRDefault="008C38E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60DE1751" w14:textId="77777777" w:rsidR="008C38ED" w:rsidRPr="00F226D4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6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33155DE" w14:textId="2940D3BE" w:rsidR="008C38ED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8C38ED" w:rsidRPr="00756ABB" w14:paraId="7C17E1F1" w14:textId="77777777" w:rsidTr="001C288F">
        <w:tc>
          <w:tcPr>
            <w:tcW w:w="3008" w:type="dxa"/>
            <w:vMerge/>
            <w:shd w:val="clear" w:color="auto" w:fill="auto"/>
          </w:tcPr>
          <w:p w14:paraId="6BABD1C3" w14:textId="77777777" w:rsidR="008C38ED" w:rsidRPr="00053B29" w:rsidRDefault="008C38E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401EE25" w14:textId="77777777" w:rsidR="00053B29" w:rsidRPr="00053B29" w:rsidRDefault="00053B29" w:rsidP="00053B29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053B29">
              <w:t>В архивном деле в основном применяется технология баз данных (БД), а также другие информационные технологии (сканирование документов, сетевые технологии и т.д.).</w:t>
            </w:r>
          </w:p>
          <w:p w14:paraId="399B0E71" w14:textId="5919C51A" w:rsidR="008C38ED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 xml:space="preserve">Среди автоматизированных архивных технологий количественно преобладают базы данных </w:t>
            </w:r>
            <w:r w:rsidRPr="00053B29">
              <w:rPr>
                <w:rFonts w:ascii="Times New Roman" w:hAnsi="Times New Roman"/>
                <w:sz w:val="24"/>
                <w:szCs w:val="24"/>
              </w:rPr>
              <w:lastRenderedPageBreak/>
              <w:t>простейшей структуры на большие однородные массивы данных. Однако ААТ позволяют значительно усовершенствовать работу архивиста в области каталогизации, учета и использования архивных документов.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C85CE69" w14:textId="77777777" w:rsidR="008C38ED" w:rsidRPr="00F226D4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044C3EF5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253B371A" w14:textId="77777777" w:rsidTr="001C288F">
        <w:tc>
          <w:tcPr>
            <w:tcW w:w="3008" w:type="dxa"/>
            <w:vMerge/>
            <w:shd w:val="clear" w:color="auto" w:fill="auto"/>
          </w:tcPr>
          <w:p w14:paraId="3B43C972" w14:textId="497873F2" w:rsidR="008C38ED" w:rsidRPr="00053B29" w:rsidRDefault="008C38E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293EDA9" w14:textId="77777777" w:rsidR="008C38ED" w:rsidRPr="00AB7D16" w:rsidRDefault="008C38E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7D16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  <w:r w:rsidRPr="00AB7D16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70113EAA" w14:textId="4BFF3C1A" w:rsidR="008C38ED" w:rsidRPr="000B6962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B7D1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09DEA87" w14:textId="3E03E0B5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38ED" w:rsidRPr="00756ABB" w14:paraId="3384E7E4" w14:textId="77777777" w:rsidTr="001C288F">
        <w:tc>
          <w:tcPr>
            <w:tcW w:w="3008" w:type="dxa"/>
            <w:vMerge/>
            <w:shd w:val="clear" w:color="auto" w:fill="auto"/>
          </w:tcPr>
          <w:p w14:paraId="6BBDB629" w14:textId="77777777" w:rsidR="008C38ED" w:rsidRPr="00053B29" w:rsidRDefault="008C38E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8023B4D" w14:textId="5B3950DF" w:rsidR="008C38ED" w:rsidRPr="00AB7D16" w:rsidRDefault="00053B29" w:rsidP="00053B29">
            <w:pPr>
              <w:tabs>
                <w:tab w:val="left" w:pos="16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D16">
              <w:rPr>
                <w:rFonts w:ascii="Times New Roman" w:hAnsi="Times New Roman"/>
                <w:sz w:val="24"/>
                <w:szCs w:val="24"/>
              </w:rPr>
              <w:t>Пакеты прикладных программ для архивного дела.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8A9F548" w14:textId="77777777" w:rsidR="008C38ED" w:rsidRPr="000B6962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B338BBE" w14:textId="77777777" w:rsidR="008C38ED" w:rsidRPr="00BA575E" w:rsidRDefault="008C38ED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4CB9" w:rsidRPr="00756ABB" w14:paraId="6B243FEA" w14:textId="77777777" w:rsidTr="001C288F">
        <w:tc>
          <w:tcPr>
            <w:tcW w:w="3008" w:type="dxa"/>
            <w:vMerge/>
            <w:shd w:val="clear" w:color="auto" w:fill="auto"/>
          </w:tcPr>
          <w:p w14:paraId="64B0BB0B" w14:textId="77777777" w:rsidR="002B4CB9" w:rsidRPr="00053B29" w:rsidRDefault="002B4CB9" w:rsidP="00053B29">
            <w:pPr>
              <w:keepNext/>
              <w:keepLine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B0AB73D" w14:textId="77777777" w:rsidR="002B4CB9" w:rsidRPr="00053B29" w:rsidRDefault="002B4CB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7237AE03" w14:textId="77777777" w:rsidR="00053B29" w:rsidRPr="00053B29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6B047294" w14:textId="5D1B9609" w:rsidR="002B4CB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-Изучение нормативно методических разработок Росархива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4AC92F3" w14:textId="49715906" w:rsidR="002B4CB9" w:rsidRPr="00F226D4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B8E3F6F" w14:textId="77777777" w:rsidR="002B4CB9" w:rsidRPr="00BA575E" w:rsidRDefault="002B4CB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343" w:rsidRPr="00756ABB" w14:paraId="645B0724" w14:textId="77777777" w:rsidTr="001C288F">
        <w:tc>
          <w:tcPr>
            <w:tcW w:w="3008" w:type="dxa"/>
            <w:vMerge w:val="restart"/>
            <w:shd w:val="clear" w:color="auto" w:fill="auto"/>
          </w:tcPr>
          <w:p w14:paraId="50E81136" w14:textId="4D4A560C" w:rsidR="00975343" w:rsidRPr="00053B29" w:rsidRDefault="00C65509" w:rsidP="00053B29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1.13</w:t>
            </w:r>
            <w:r w:rsidR="00975343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5343" w:rsidRPr="00BA575E">
              <w:rPr>
                <w:rFonts w:ascii="Times New Roman" w:hAnsi="Times New Roman"/>
                <w:sz w:val="24"/>
                <w:szCs w:val="24"/>
              </w:rPr>
              <w:t>Основные объекты и принципы автоматизации архивного дела.</w:t>
            </w:r>
          </w:p>
          <w:p w14:paraId="61D0F81E" w14:textId="77777777" w:rsidR="00975343" w:rsidRPr="00053B29" w:rsidRDefault="00975343" w:rsidP="00053B29">
            <w:pPr>
              <w:keepNext/>
              <w:keepLine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8CB826C" w14:textId="77777777" w:rsidR="00975343" w:rsidRPr="00053B29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225735D0" w14:textId="77777777" w:rsidR="00975343" w:rsidRPr="00F226D4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26D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06B83878" w14:textId="6A3B09F8" w:rsidR="00975343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975343" w:rsidRPr="00756ABB" w14:paraId="4774FB93" w14:textId="77777777" w:rsidTr="001C288F">
        <w:tc>
          <w:tcPr>
            <w:tcW w:w="3008" w:type="dxa"/>
            <w:vMerge/>
            <w:shd w:val="clear" w:color="auto" w:fill="auto"/>
          </w:tcPr>
          <w:p w14:paraId="132DEF16" w14:textId="77777777" w:rsidR="00975343" w:rsidRPr="00053B29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439CDE5" w14:textId="2B77F3C0" w:rsidR="00975343" w:rsidRPr="00053B29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Автоматизация архивного дела имеет главной своей целью развитие рациональной системы формирования, обеспечения сохранности и всестороннего использования Архивного фонда России и защиту его информационных ресурсов.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189CBF28" w14:textId="77777777" w:rsidR="00975343" w:rsidRPr="00F226D4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05E29C3" w14:textId="35E830F0" w:rsidR="00975343" w:rsidRPr="00BA575E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962" w:rsidRPr="00756ABB" w14:paraId="13D90A1F" w14:textId="77777777" w:rsidTr="001C288F">
        <w:tc>
          <w:tcPr>
            <w:tcW w:w="3008" w:type="dxa"/>
            <w:vMerge/>
            <w:shd w:val="clear" w:color="auto" w:fill="auto"/>
          </w:tcPr>
          <w:p w14:paraId="6DE41928" w14:textId="66774E0E" w:rsidR="000B6962" w:rsidRPr="00053B29" w:rsidRDefault="000B6962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2A5FCCE" w14:textId="77777777" w:rsidR="000B6962" w:rsidRPr="00053B29" w:rsidRDefault="000B6962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4E04C9F" w14:textId="7666A5F2" w:rsidR="000B6962" w:rsidRPr="00F226D4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7BE824CF" w14:textId="77777777" w:rsidR="000B6962" w:rsidRPr="00BA575E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6962" w:rsidRPr="00756ABB" w14:paraId="6C25A3D0" w14:textId="77777777" w:rsidTr="001C288F">
        <w:tc>
          <w:tcPr>
            <w:tcW w:w="3008" w:type="dxa"/>
            <w:vMerge/>
            <w:shd w:val="clear" w:color="auto" w:fill="auto"/>
          </w:tcPr>
          <w:p w14:paraId="0865F08D" w14:textId="77777777" w:rsidR="000B6962" w:rsidRPr="00053B29" w:rsidRDefault="000B6962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9CA07EC" w14:textId="7D4F17D3" w:rsidR="000B6962" w:rsidRPr="00053B29" w:rsidRDefault="000B6962" w:rsidP="00053B29">
            <w:pPr>
              <w:pStyle w:val="20"/>
              <w:shd w:val="clear" w:color="auto" w:fill="auto"/>
              <w:tabs>
                <w:tab w:val="left" w:pos="317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053B29">
              <w:rPr>
                <w:sz w:val="24"/>
                <w:szCs w:val="24"/>
                <w:lang w:eastAsia="ru-RU"/>
              </w:rPr>
              <w:t xml:space="preserve">Реализация задач делопроизводства средствами </w:t>
            </w:r>
            <w:r w:rsidRPr="00053B29">
              <w:rPr>
                <w:sz w:val="24"/>
                <w:szCs w:val="24"/>
                <w:lang w:val="en-US" w:eastAsia="ru-RU"/>
              </w:rPr>
              <w:t>MS</w:t>
            </w:r>
            <w:r w:rsidRPr="00053B29">
              <w:rPr>
                <w:sz w:val="24"/>
                <w:szCs w:val="24"/>
                <w:lang w:eastAsia="ru-RU"/>
              </w:rPr>
              <w:t xml:space="preserve"> </w:t>
            </w:r>
            <w:r w:rsidRPr="00053B29">
              <w:rPr>
                <w:sz w:val="24"/>
                <w:szCs w:val="24"/>
                <w:lang w:val="en-US" w:eastAsia="ru-RU"/>
              </w:rPr>
              <w:t>EXCEL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669EB323" w14:textId="7624A1F8" w:rsidR="000B6962" w:rsidRPr="00F226D4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714B2DB6" w14:textId="77777777" w:rsidR="000B6962" w:rsidRPr="00BA575E" w:rsidRDefault="000B6962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4CB9" w:rsidRPr="00756ABB" w14:paraId="2F9962D1" w14:textId="77777777" w:rsidTr="001C288F">
        <w:tc>
          <w:tcPr>
            <w:tcW w:w="3008" w:type="dxa"/>
            <w:vMerge/>
            <w:shd w:val="clear" w:color="auto" w:fill="auto"/>
          </w:tcPr>
          <w:p w14:paraId="15BCAB00" w14:textId="77777777" w:rsidR="002B4CB9" w:rsidRPr="00053B29" w:rsidRDefault="002B4CB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1F8EEF4" w14:textId="77777777" w:rsidR="002B4CB9" w:rsidRPr="00053B29" w:rsidRDefault="002B4CB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14:paraId="2039D786" w14:textId="77777777" w:rsidR="00053B29" w:rsidRPr="00053B29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Защита реферата:</w:t>
            </w:r>
          </w:p>
          <w:p w14:paraId="45F3B2D9" w14:textId="660DFF8D" w:rsidR="002B4CB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>Учетные и информационно-поисковые автоматизированные системы в архивах.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31210F1E" w14:textId="079D821E" w:rsidR="002B4CB9" w:rsidRPr="00F226D4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C4DCC09" w14:textId="77777777" w:rsidR="002B4CB9" w:rsidRPr="00BA575E" w:rsidRDefault="002B4CB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343" w:rsidRPr="00756ABB" w14:paraId="3DF5AA58" w14:textId="77777777" w:rsidTr="001C288F">
        <w:tc>
          <w:tcPr>
            <w:tcW w:w="3008" w:type="dxa"/>
            <w:vMerge w:val="restart"/>
            <w:shd w:val="clear" w:color="auto" w:fill="auto"/>
          </w:tcPr>
          <w:p w14:paraId="4E58334A" w14:textId="7E46097A" w:rsidR="00975343" w:rsidRPr="00053B29" w:rsidRDefault="00C65509" w:rsidP="00053B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1.14</w:t>
            </w:r>
            <w:r w:rsidR="00975343"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5343" w:rsidRPr="00BA575E">
              <w:rPr>
                <w:rFonts w:ascii="Times New Roman" w:hAnsi="Times New Roman"/>
                <w:sz w:val="24"/>
                <w:szCs w:val="24"/>
              </w:rPr>
              <w:t>Базы данных в архивном деле.</w:t>
            </w:r>
          </w:p>
          <w:p w14:paraId="40D61F1A" w14:textId="77777777" w:rsidR="00975343" w:rsidRPr="00053B29" w:rsidRDefault="00975343" w:rsidP="00053B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1740C79" w14:textId="77777777" w:rsidR="00975343" w:rsidRPr="00053B29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0C0F6A9B" w14:textId="77777777" w:rsidR="00975343" w:rsidRPr="004D3CF9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3CF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797E78" w14:textId="01005C73" w:rsidR="00975343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975343" w:rsidRPr="00756ABB" w14:paraId="33D26126" w14:textId="77777777" w:rsidTr="001C288F">
        <w:tc>
          <w:tcPr>
            <w:tcW w:w="3008" w:type="dxa"/>
            <w:vMerge/>
            <w:shd w:val="clear" w:color="auto" w:fill="auto"/>
          </w:tcPr>
          <w:p w14:paraId="1494C943" w14:textId="77777777" w:rsidR="00975343" w:rsidRPr="00053B29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24ECF01D" w14:textId="77777777" w:rsidR="00975343" w:rsidRPr="00053B29" w:rsidRDefault="00975343" w:rsidP="00053B29">
            <w:pPr>
              <w:shd w:val="clear" w:color="auto" w:fill="FFFFFF"/>
              <w:spacing w:after="0" w:line="240" w:lineRule="auto"/>
              <w:ind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В обязательные реквизиты базы данных, четкий перечень которой утверждается Росархивом, входят:</w:t>
            </w:r>
          </w:p>
          <w:p w14:paraId="30C461A0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название учитываемой базы;</w:t>
            </w:r>
          </w:p>
          <w:p w14:paraId="78E20FD6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ее объем;</w:t>
            </w:r>
          </w:p>
          <w:p w14:paraId="13868758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характеристика содержания информации;</w:t>
            </w:r>
          </w:p>
          <w:p w14:paraId="2B030586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перечень источников данных;</w:t>
            </w:r>
          </w:p>
          <w:p w14:paraId="2DF7B541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крайние даты введенных документов;</w:t>
            </w:r>
          </w:p>
          <w:p w14:paraId="12F154B5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даты начала и завершения или отметка о продолжении, базы данных;</w:t>
            </w:r>
          </w:p>
          <w:p w14:paraId="4F4B7247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формат представления данных;</w:t>
            </w:r>
          </w:p>
          <w:p w14:paraId="1C6BF56C" w14:textId="77777777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правовой статус базы данных;</w:t>
            </w:r>
          </w:p>
          <w:p w14:paraId="2AF9DA45" w14:textId="6B87266E" w:rsidR="00975343" w:rsidRPr="00053B29" w:rsidRDefault="00975343" w:rsidP="00053B29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ind w:left="300" w:firstLine="2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>· полный перечень полей базы данных с их идентификаторами, спецификацией и пояснениями по их содержанию.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4E37551E" w14:textId="77777777" w:rsidR="00975343" w:rsidRPr="004D3CF9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BC947C0" w14:textId="1632B730" w:rsidR="00975343" w:rsidRPr="00BA575E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04BC9897" w14:textId="77777777" w:rsidTr="001C288F">
        <w:tc>
          <w:tcPr>
            <w:tcW w:w="3008" w:type="dxa"/>
            <w:vMerge/>
            <w:shd w:val="clear" w:color="auto" w:fill="auto"/>
          </w:tcPr>
          <w:p w14:paraId="28E5C4D3" w14:textId="7E24BFC3" w:rsidR="00053B2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1BC9A36" w14:textId="77777777" w:rsidR="00053B2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0B74CF01" w14:textId="10D83216" w:rsidR="00053B29" w:rsidRPr="004D3CF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1B36147C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488088FF" w14:textId="77777777" w:rsidTr="001C288F">
        <w:tc>
          <w:tcPr>
            <w:tcW w:w="3008" w:type="dxa"/>
            <w:vMerge/>
            <w:shd w:val="clear" w:color="auto" w:fill="auto"/>
          </w:tcPr>
          <w:p w14:paraId="52368D87" w14:textId="77777777" w:rsidR="00053B2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1E0687C" w14:textId="549CA2BC" w:rsidR="00053B2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sz w:val="24"/>
                <w:szCs w:val="24"/>
              </w:rPr>
              <w:t xml:space="preserve">Реализация задач делопроизводства средствами </w:t>
            </w:r>
            <w:r w:rsidRPr="00053B29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B29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69151ADC" w14:textId="612CDAF1" w:rsidR="00053B29" w:rsidRPr="004D3CF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9B46481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4CB9" w:rsidRPr="00756ABB" w14:paraId="283719CA" w14:textId="77777777" w:rsidTr="001C288F">
        <w:tc>
          <w:tcPr>
            <w:tcW w:w="3008" w:type="dxa"/>
            <w:vMerge/>
            <w:shd w:val="clear" w:color="auto" w:fill="auto"/>
          </w:tcPr>
          <w:p w14:paraId="06147A34" w14:textId="3AB7383B" w:rsidR="002B4CB9" w:rsidRPr="00053B29" w:rsidRDefault="002B4CB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3704AB0" w14:textId="353969E6" w:rsidR="00053B29" w:rsidRPr="00053B29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45EE21C5" w14:textId="77777777" w:rsidR="00053B29" w:rsidRPr="00053B29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t xml:space="preserve">  Защита реферата:</w:t>
            </w:r>
          </w:p>
          <w:p w14:paraId="5AA0CF04" w14:textId="5B92689E" w:rsidR="002B4CB9" w:rsidRP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3B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r w:rsidRPr="00053B29">
              <w:rPr>
                <w:rFonts w:ascii="Times New Roman" w:hAnsi="Times New Roman"/>
                <w:sz w:val="24"/>
                <w:szCs w:val="24"/>
              </w:rPr>
              <w:t>Системы управления базами данных, применяемые в архивном деле.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6632BA25" w14:textId="47F5E47E" w:rsidR="002B4CB9" w:rsidRPr="004D3CF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31C1AA6" w14:textId="77777777" w:rsidR="002B4CB9" w:rsidRPr="00BA575E" w:rsidRDefault="002B4CB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343" w:rsidRPr="00756ABB" w14:paraId="04A690F9" w14:textId="77777777" w:rsidTr="001C288F">
        <w:tc>
          <w:tcPr>
            <w:tcW w:w="3008" w:type="dxa"/>
            <w:vMerge w:val="restart"/>
            <w:shd w:val="clear" w:color="auto" w:fill="auto"/>
          </w:tcPr>
          <w:p w14:paraId="5695B948" w14:textId="056A4A59" w:rsidR="00975343" w:rsidRPr="00A44718" w:rsidRDefault="00C65509" w:rsidP="00053B2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1.15</w:t>
            </w:r>
            <w:r w:rsidR="00975343"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5343" w:rsidRPr="00BA575E">
              <w:rPr>
                <w:rFonts w:ascii="Times New Roman" w:hAnsi="Times New Roman"/>
                <w:sz w:val="24"/>
                <w:szCs w:val="24"/>
              </w:rPr>
              <w:t>Прикладное программное обеспечение для автоматизированных архивных технологий (ААТ).</w:t>
            </w:r>
          </w:p>
        </w:tc>
        <w:tc>
          <w:tcPr>
            <w:tcW w:w="9735" w:type="dxa"/>
            <w:shd w:val="clear" w:color="auto" w:fill="auto"/>
          </w:tcPr>
          <w:p w14:paraId="48F1D33A" w14:textId="77777777" w:rsidR="00975343" w:rsidRPr="00A44718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00412A45" w14:textId="77777777" w:rsidR="00975343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5EFF5682" w14:textId="1D81DAF8" w:rsidR="00975343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975343" w:rsidRPr="00756ABB" w14:paraId="5392CD49" w14:textId="77777777" w:rsidTr="001C288F">
        <w:tc>
          <w:tcPr>
            <w:tcW w:w="3008" w:type="dxa"/>
            <w:vMerge/>
            <w:shd w:val="clear" w:color="auto" w:fill="auto"/>
          </w:tcPr>
          <w:p w14:paraId="051456DC" w14:textId="77777777" w:rsidR="00975343" w:rsidRPr="00A44718" w:rsidRDefault="00975343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854E473" w14:textId="38E7E662" w:rsidR="00975343" w:rsidRPr="00A44718" w:rsidRDefault="00975343" w:rsidP="00053B29">
            <w:pPr>
              <w:pStyle w:val="ad"/>
              <w:spacing w:before="0" w:beforeAutospacing="0" w:after="0" w:afterAutospacing="0"/>
              <w:rPr>
                <w:color w:val="000000"/>
              </w:rPr>
            </w:pPr>
            <w:r w:rsidRPr="00A44718">
              <w:rPr>
                <w:color w:val="000000"/>
              </w:rPr>
              <w:t>Виды и разновидности автоматизированных информационных систем в архивном деле. Признаки классификации информационных систем: уровень интеграции данных в рамках архива, назначение системы, функции системы, уровень описания данных, объект описания, вид традиционного справочника, вид архивного учреждения, форма реализации.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6BCD0842" w14:textId="77777777" w:rsidR="00975343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3C2CF2D" w14:textId="7C9223F8" w:rsidR="00975343" w:rsidRPr="00BA575E" w:rsidRDefault="00975343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3F48A1D3" w14:textId="77777777" w:rsidTr="001C288F">
        <w:trPr>
          <w:trHeight w:val="171"/>
        </w:trPr>
        <w:tc>
          <w:tcPr>
            <w:tcW w:w="3008" w:type="dxa"/>
            <w:vMerge/>
            <w:shd w:val="clear" w:color="auto" w:fill="auto"/>
          </w:tcPr>
          <w:p w14:paraId="41DA3E7D" w14:textId="4A8EEFD3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C9C1A7F" w14:textId="77777777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3BB17937" w14:textId="33088402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22840F38" w14:textId="014AA616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38D7CDA4" w14:textId="77777777" w:rsidTr="001C288F">
        <w:tc>
          <w:tcPr>
            <w:tcW w:w="3008" w:type="dxa"/>
            <w:vMerge/>
            <w:shd w:val="clear" w:color="auto" w:fill="auto"/>
          </w:tcPr>
          <w:p w14:paraId="6074E442" w14:textId="77777777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F659230" w14:textId="329E64DB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sz w:val="24"/>
                <w:szCs w:val="24"/>
              </w:rPr>
              <w:t>Установка программ на компьютере.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76A62FF3" w14:textId="77777777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608A6880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6E6B8BE4" w14:textId="77777777" w:rsidTr="001C288F">
        <w:tc>
          <w:tcPr>
            <w:tcW w:w="3008" w:type="dxa"/>
            <w:vMerge/>
            <w:shd w:val="clear" w:color="auto" w:fill="auto"/>
          </w:tcPr>
          <w:p w14:paraId="304C7767" w14:textId="77777777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FE63ABB" w14:textId="57490AA3" w:rsidR="00053B29" w:rsidRPr="00A44718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0E67C485" w14:textId="77777777" w:rsidR="00053B29" w:rsidRPr="00A44718" w:rsidRDefault="00053B29" w:rsidP="00053B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Защита реферата: </w:t>
            </w:r>
          </w:p>
          <w:p w14:paraId="008D725A" w14:textId="3DEAD8B7" w:rsidR="00053B29" w:rsidRPr="00A44718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718">
              <w:rPr>
                <w:rFonts w:ascii="Times New Roman" w:hAnsi="Times New Roman"/>
                <w:sz w:val="24"/>
                <w:szCs w:val="24"/>
              </w:rPr>
              <w:t>-Требования информационной безопасности к автоматизированным системам в ДОУ и архивном деле.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D68A88F" w14:textId="2C6D60B0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431742D4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6CA61F80" w14:textId="77777777" w:rsidTr="001C288F">
        <w:tc>
          <w:tcPr>
            <w:tcW w:w="3008" w:type="dxa"/>
            <w:vMerge w:val="restart"/>
            <w:shd w:val="clear" w:color="auto" w:fill="auto"/>
          </w:tcPr>
          <w:p w14:paraId="54750B2E" w14:textId="53DAEB4E" w:rsidR="00053B29" w:rsidRPr="00A44718" w:rsidRDefault="00C65509" w:rsidP="00053B2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1.16</w:t>
            </w:r>
            <w:r w:rsidR="00053B29"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9" w:rsidRPr="00BA575E">
              <w:rPr>
                <w:rFonts w:ascii="Times New Roman" w:hAnsi="Times New Roman"/>
                <w:sz w:val="24"/>
                <w:szCs w:val="24"/>
              </w:rPr>
              <w:t>Интернет-технологии и информационные ресурсы, используемые в архивном деле.</w:t>
            </w:r>
          </w:p>
        </w:tc>
        <w:tc>
          <w:tcPr>
            <w:tcW w:w="9735" w:type="dxa"/>
            <w:shd w:val="clear" w:color="auto" w:fill="auto"/>
          </w:tcPr>
          <w:p w14:paraId="293ACC63" w14:textId="77777777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FBFC24A" w14:textId="77777777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0A8D5FF0" w14:textId="12C022BD" w:rsidR="00053B29" w:rsidRPr="00BA575E" w:rsidRDefault="00BA575E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053B29" w:rsidRPr="00756ABB" w14:paraId="4015FE59" w14:textId="77777777" w:rsidTr="001C288F">
        <w:tc>
          <w:tcPr>
            <w:tcW w:w="3008" w:type="dxa"/>
            <w:vMerge/>
            <w:shd w:val="clear" w:color="auto" w:fill="auto"/>
          </w:tcPr>
          <w:p w14:paraId="3C135CDF" w14:textId="77777777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DDEBC17" w14:textId="60788F1A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color w:val="222222"/>
                <w:sz w:val="24"/>
                <w:szCs w:val="24"/>
              </w:rPr>
              <w:t>Интернет-ресурсы как раз представляют собой разновидность доступных для общества источников. В связи с перспективой отбора сайтов на хранение как источников современной истории возникает проблема экспертизы ценности Интернет-ресурсов.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74E29977" w14:textId="77777777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42665A3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0614462F" w14:textId="77777777" w:rsidTr="001C288F">
        <w:tc>
          <w:tcPr>
            <w:tcW w:w="3008" w:type="dxa"/>
            <w:vMerge/>
            <w:shd w:val="clear" w:color="auto" w:fill="auto"/>
          </w:tcPr>
          <w:p w14:paraId="37B4FFFD" w14:textId="0BEB41AC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35CD4C73" w14:textId="431F45E9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1FFAB2D1" w14:textId="2FAB7F62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FAACA00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2AEC2782" w14:textId="77777777" w:rsidTr="001C288F">
        <w:tc>
          <w:tcPr>
            <w:tcW w:w="3008" w:type="dxa"/>
            <w:vMerge/>
            <w:shd w:val="clear" w:color="auto" w:fill="auto"/>
          </w:tcPr>
          <w:p w14:paraId="52D52701" w14:textId="77777777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6463877" w14:textId="2E9852F8" w:rsidR="00053B29" w:rsidRPr="00A44718" w:rsidRDefault="00053B29" w:rsidP="002B4CB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sz w:val="24"/>
                <w:szCs w:val="24"/>
                <w:lang w:eastAsia="ru-RU"/>
              </w:rPr>
              <w:t>Создание таблиц в базе данных «Делопроизводства»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5EF104AC" w14:textId="77777777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F4D1359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03E22057" w14:textId="77777777" w:rsidTr="001C288F">
        <w:tc>
          <w:tcPr>
            <w:tcW w:w="3008" w:type="dxa"/>
            <w:vMerge/>
            <w:shd w:val="clear" w:color="auto" w:fill="auto"/>
          </w:tcPr>
          <w:p w14:paraId="1F8D3E85" w14:textId="77777777" w:rsidR="00053B29" w:rsidRPr="00A44718" w:rsidRDefault="00053B29" w:rsidP="002B4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1AFE2EE3" w14:textId="740DDDC5" w:rsidR="00053B29" w:rsidRPr="00A44718" w:rsidRDefault="00053B29" w:rsidP="00053B2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14:paraId="24598CAA" w14:textId="77777777" w:rsidR="00053B29" w:rsidRPr="00A44718" w:rsidRDefault="00053B29" w:rsidP="00053B2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Защита реферата:</w:t>
            </w:r>
          </w:p>
          <w:p w14:paraId="08A4477E" w14:textId="1A761334" w:rsidR="00053B29" w:rsidRPr="00A44718" w:rsidRDefault="00053B29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b/>
                <w:sz w:val="24"/>
                <w:szCs w:val="24"/>
                <w:lang w:eastAsia="ru-RU"/>
              </w:rPr>
              <w:t>-</w:t>
            </w:r>
            <w:r w:rsidRPr="00A44718">
              <w:rPr>
                <w:sz w:val="24"/>
                <w:szCs w:val="24"/>
                <w:lang w:eastAsia="ru-RU"/>
              </w:rPr>
              <w:t>Виды информационных технологий, при меняемых в архивном деле.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15751B7" w14:textId="572102C0" w:rsidR="00053B29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DE6A203" w14:textId="77777777" w:rsidR="00053B29" w:rsidRPr="00BA575E" w:rsidRDefault="00053B29" w:rsidP="001C28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408F3189" w14:textId="77777777" w:rsidTr="001C288F">
        <w:tc>
          <w:tcPr>
            <w:tcW w:w="3008" w:type="dxa"/>
            <w:vMerge w:val="restart"/>
            <w:shd w:val="clear" w:color="auto" w:fill="auto"/>
          </w:tcPr>
          <w:p w14:paraId="57455910" w14:textId="460B2C2F" w:rsidR="00711CAD" w:rsidRPr="00A44718" w:rsidRDefault="00C6550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1.17</w:t>
            </w:r>
            <w:r w:rsidR="00711CAD"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11CAD" w:rsidRPr="00BA575E">
              <w:rPr>
                <w:rFonts w:ascii="Times New Roman" w:hAnsi="Times New Roman"/>
                <w:sz w:val="24"/>
                <w:szCs w:val="24"/>
              </w:rPr>
              <w:t>Технология хранения электронных документов.</w:t>
            </w:r>
          </w:p>
        </w:tc>
        <w:tc>
          <w:tcPr>
            <w:tcW w:w="9735" w:type="dxa"/>
            <w:shd w:val="clear" w:color="auto" w:fill="auto"/>
          </w:tcPr>
          <w:p w14:paraId="1A769135" w14:textId="59DC859F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51AD624A" w14:textId="2637AE0C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03A08807" w14:textId="77F24166" w:rsidR="00711CAD" w:rsidRPr="00BA575E" w:rsidRDefault="00BA575E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711CAD" w:rsidRPr="00756ABB" w14:paraId="57B232CD" w14:textId="77777777" w:rsidTr="001C288F">
        <w:tc>
          <w:tcPr>
            <w:tcW w:w="3008" w:type="dxa"/>
            <w:vMerge/>
            <w:shd w:val="clear" w:color="auto" w:fill="auto"/>
          </w:tcPr>
          <w:p w14:paraId="763E7DB8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66A0603" w14:textId="58C7F020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color w:val="333333"/>
                <w:sz w:val="24"/>
                <w:szCs w:val="24"/>
              </w:rPr>
              <w:t>Электронный документ в СЭД состоит из набора атрибутов, определяющие его свойства и использующиеся для различных автоматизированных задач, таких как: поиск, классификация, построение отчётов, групповая обработка, и т.д., и непосредственно файла документа. В некоторых случаях файл документ может создаваться "на лету", автоматически по заданному шаблону, в котором переменные заменяются значениями из атрибутов документа и из базы данных.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C7578D5" w14:textId="77777777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01A951C2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045C92EF" w14:textId="77777777" w:rsidTr="001C288F">
        <w:tc>
          <w:tcPr>
            <w:tcW w:w="3008" w:type="dxa"/>
            <w:vMerge/>
            <w:shd w:val="clear" w:color="auto" w:fill="auto"/>
          </w:tcPr>
          <w:p w14:paraId="61CB81E6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74342D9" w14:textId="5CC00D18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A68670F" w14:textId="61F95FF9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22467754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5EB04E39" w14:textId="77777777" w:rsidTr="001C288F">
        <w:tc>
          <w:tcPr>
            <w:tcW w:w="3008" w:type="dxa"/>
            <w:vMerge/>
            <w:shd w:val="clear" w:color="auto" w:fill="auto"/>
          </w:tcPr>
          <w:p w14:paraId="0A93186B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81C7C10" w14:textId="496C5C5E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sz w:val="24"/>
                <w:szCs w:val="24"/>
                <w:lang w:eastAsia="ru-RU"/>
              </w:rPr>
              <w:t>Применение цифровых носителей при работе с архивом документов.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07D05EB0" w14:textId="77777777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5FCD367D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67EBC895" w14:textId="77777777" w:rsidTr="001C288F">
        <w:tc>
          <w:tcPr>
            <w:tcW w:w="3008" w:type="dxa"/>
            <w:vMerge/>
            <w:shd w:val="clear" w:color="auto" w:fill="auto"/>
          </w:tcPr>
          <w:p w14:paraId="2AE53B10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6930F340" w14:textId="77777777" w:rsidR="00711CAD" w:rsidRPr="00A44718" w:rsidRDefault="00711CAD" w:rsidP="00711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Самостоятельны работы:</w:t>
            </w:r>
          </w:p>
          <w:p w14:paraId="15F0D829" w14:textId="77777777" w:rsidR="00711CAD" w:rsidRPr="00A44718" w:rsidRDefault="00711CAD" w:rsidP="0071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718">
              <w:rPr>
                <w:rFonts w:ascii="Times New Roman" w:hAnsi="Times New Roman"/>
                <w:sz w:val="24"/>
                <w:szCs w:val="24"/>
              </w:rPr>
              <w:t>-систематическая проработка конспектов занятий и учебной литературы;</w:t>
            </w:r>
          </w:p>
          <w:p w14:paraId="53A164AD" w14:textId="77777777" w:rsidR="00711CAD" w:rsidRPr="00A44718" w:rsidRDefault="00711CAD" w:rsidP="00711C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4718">
              <w:rPr>
                <w:rFonts w:ascii="Times New Roman" w:hAnsi="Times New Roman"/>
                <w:b/>
                <w:sz w:val="24"/>
                <w:szCs w:val="24"/>
              </w:rPr>
              <w:t>Компьютерная презентация:</w:t>
            </w:r>
          </w:p>
          <w:p w14:paraId="3717A729" w14:textId="71A01B22" w:rsidR="00711CAD" w:rsidRPr="00A44718" w:rsidRDefault="00711CAD" w:rsidP="00711CA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sz w:val="24"/>
                <w:szCs w:val="24"/>
                <w:lang w:eastAsia="ru-RU"/>
              </w:rPr>
              <w:t>Видео, фото и фонодокументы хранящиеся в архивах.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21749B46" w14:textId="372C16DF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1759BEF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7FCE0543" w14:textId="77777777" w:rsidTr="001C288F">
        <w:tc>
          <w:tcPr>
            <w:tcW w:w="3008" w:type="dxa"/>
            <w:vMerge w:val="restart"/>
            <w:shd w:val="clear" w:color="auto" w:fill="auto"/>
          </w:tcPr>
          <w:p w14:paraId="211F009E" w14:textId="55F2C0DB" w:rsidR="00711CAD" w:rsidRPr="00A44718" w:rsidRDefault="00C65509" w:rsidP="00711C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1.18</w:t>
            </w:r>
            <w:r w:rsidR="00711CAD" w:rsidRPr="00A447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11CAD" w:rsidRPr="00BA575E">
              <w:rPr>
                <w:rFonts w:ascii="Times New Roman" w:hAnsi="Times New Roman"/>
                <w:sz w:val="24"/>
                <w:szCs w:val="24"/>
              </w:rPr>
              <w:t>Защита информации в информационных системах.</w:t>
            </w:r>
          </w:p>
        </w:tc>
        <w:tc>
          <w:tcPr>
            <w:tcW w:w="9735" w:type="dxa"/>
            <w:shd w:val="clear" w:color="auto" w:fill="auto"/>
          </w:tcPr>
          <w:p w14:paraId="3D6768BE" w14:textId="61431B78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432A1578" w14:textId="1B599DBC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0866B45" w14:textId="085D37FB" w:rsidR="00711CAD" w:rsidRPr="00BA575E" w:rsidRDefault="00BA575E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</w:tr>
      <w:tr w:rsidR="00711CAD" w:rsidRPr="00756ABB" w14:paraId="00AA3989" w14:textId="77777777" w:rsidTr="001C288F">
        <w:tc>
          <w:tcPr>
            <w:tcW w:w="3008" w:type="dxa"/>
            <w:vMerge/>
            <w:shd w:val="clear" w:color="auto" w:fill="auto"/>
          </w:tcPr>
          <w:p w14:paraId="35D378F5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0CD41451" w14:textId="47A7F73C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sz w:val="24"/>
                <w:szCs w:val="24"/>
              </w:rPr>
              <w:t>Под </w:t>
            </w:r>
            <w:r w:rsidRPr="00A44718">
              <w:rPr>
                <w:i/>
                <w:iCs/>
                <w:sz w:val="24"/>
                <w:szCs w:val="24"/>
              </w:rPr>
              <w:t>защитой информации </w:t>
            </w:r>
            <w:r w:rsidRPr="00A44718">
              <w:rPr>
                <w:sz w:val="24"/>
                <w:szCs w:val="24"/>
              </w:rPr>
              <w:t>понимают использование различных средств и методов, принятие мер и осуществление мероприятий с целью системного обеспечения надежности передаваемой, хранимой и обрабатываемой информации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F1C270A" w14:textId="77777777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36128CA4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6566A161" w14:textId="77777777" w:rsidTr="001C288F">
        <w:tc>
          <w:tcPr>
            <w:tcW w:w="3008" w:type="dxa"/>
            <w:vMerge/>
            <w:shd w:val="clear" w:color="auto" w:fill="auto"/>
          </w:tcPr>
          <w:p w14:paraId="281978A4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7435E8F1" w14:textId="41823371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53365CB0" w14:textId="55029EFC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678E9E95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11CAD" w:rsidRPr="00756ABB" w14:paraId="70E0900C" w14:textId="77777777" w:rsidTr="001C288F">
        <w:tc>
          <w:tcPr>
            <w:tcW w:w="3008" w:type="dxa"/>
            <w:vMerge/>
            <w:shd w:val="clear" w:color="auto" w:fill="auto"/>
          </w:tcPr>
          <w:p w14:paraId="0033D5B4" w14:textId="77777777" w:rsidR="00711CAD" w:rsidRPr="00A44718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5F9A1CA0" w14:textId="3C577741" w:rsidR="00711CAD" w:rsidRPr="00A44718" w:rsidRDefault="00711CAD" w:rsidP="00053B29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44718">
              <w:rPr>
                <w:sz w:val="24"/>
                <w:szCs w:val="24"/>
                <w:lang w:eastAsia="ru-RU"/>
              </w:rPr>
              <w:t>Установка антивирусных программ на компьютеры.</w:t>
            </w:r>
          </w:p>
        </w:tc>
        <w:tc>
          <w:tcPr>
            <w:tcW w:w="941" w:type="dxa"/>
            <w:vMerge/>
            <w:shd w:val="clear" w:color="auto" w:fill="auto"/>
            <w:vAlign w:val="center"/>
          </w:tcPr>
          <w:p w14:paraId="364915D8" w14:textId="77777777" w:rsidR="00711CAD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2CD7E107" w14:textId="77777777" w:rsidR="00711CAD" w:rsidRPr="00BA575E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0DEEB259" w14:textId="77777777" w:rsidTr="001C288F">
        <w:tc>
          <w:tcPr>
            <w:tcW w:w="3008" w:type="dxa"/>
            <w:shd w:val="clear" w:color="auto" w:fill="auto"/>
          </w:tcPr>
          <w:p w14:paraId="40B46877" w14:textId="77777777" w:rsidR="00053B29" w:rsidRPr="00756ABB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735" w:type="dxa"/>
            <w:shd w:val="clear" w:color="auto" w:fill="auto"/>
          </w:tcPr>
          <w:p w14:paraId="64186695" w14:textId="77777777" w:rsidR="00053B29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7245BAA" w14:textId="2B0D032F" w:rsidR="00053B29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68DD540F" w14:textId="77777777" w:rsidR="00053B29" w:rsidRPr="00BA575E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53B29" w:rsidRPr="00756ABB" w14:paraId="29515B39" w14:textId="77777777" w:rsidTr="001C288F">
        <w:tc>
          <w:tcPr>
            <w:tcW w:w="3008" w:type="dxa"/>
            <w:shd w:val="clear" w:color="auto" w:fill="auto"/>
          </w:tcPr>
          <w:p w14:paraId="193CAD37" w14:textId="77777777" w:rsidR="00053B29" w:rsidRPr="00756ABB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35" w:type="dxa"/>
            <w:shd w:val="clear" w:color="auto" w:fill="auto"/>
          </w:tcPr>
          <w:p w14:paraId="47CDE940" w14:textId="77777777" w:rsidR="00053B29" w:rsidRPr="00756ABB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56AB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417A2706" w14:textId="50542A7C" w:rsidR="00053B29" w:rsidRPr="00756ABB" w:rsidRDefault="00711CAD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637E4CE" w14:textId="77777777" w:rsidR="00053B29" w:rsidRPr="00BA575E" w:rsidRDefault="00053B29" w:rsidP="00053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256FE0" w14:textId="77777777" w:rsidR="00D53BB9" w:rsidRDefault="00D53BB9" w:rsidP="00D53BB9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14:paraId="4858B551" w14:textId="3B077FD3" w:rsidR="00E2685D" w:rsidRPr="00E2685D" w:rsidRDefault="00E2685D" w:rsidP="00E2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</w:p>
    <w:p w14:paraId="0E30CE01" w14:textId="77777777" w:rsidR="00E2685D" w:rsidRPr="00E2685D" w:rsidRDefault="00E2685D" w:rsidP="00E2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  <w:r w:rsidRPr="00E2685D">
        <w:rPr>
          <w:rFonts w:ascii="Times New Roman" w:hAnsi="Times New Roman"/>
          <w:sz w:val="24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015BAD38" w14:textId="22404AD9" w:rsidR="00E2685D" w:rsidRPr="00E2685D" w:rsidRDefault="00E2685D" w:rsidP="00E2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  <w:r w:rsidRPr="00E2685D">
        <w:rPr>
          <w:rFonts w:ascii="Times New Roman" w:hAnsi="Times New Roman"/>
          <w:sz w:val="24"/>
          <w:szCs w:val="20"/>
        </w:rPr>
        <w:t>1. – ознакомительный (узнавание ранее изученных объектов, свойств);</w:t>
      </w:r>
    </w:p>
    <w:p w14:paraId="3511014E" w14:textId="77777777" w:rsidR="00E2685D" w:rsidRPr="00E2685D" w:rsidRDefault="00E2685D" w:rsidP="00E2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</w:pPr>
      <w:r w:rsidRPr="00E2685D">
        <w:rPr>
          <w:rFonts w:ascii="Times New Roman" w:hAnsi="Times New Roman"/>
          <w:sz w:val="24"/>
          <w:szCs w:val="20"/>
        </w:rPr>
        <w:t>2. – репродуктивный (выполнение деятельности по образцу, инструкции или под руководством)</w:t>
      </w:r>
    </w:p>
    <w:p w14:paraId="68845D27" w14:textId="58FDFA91" w:rsidR="00D53BB9" w:rsidRPr="003C1581" w:rsidRDefault="00E2685D" w:rsidP="003C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0"/>
        </w:rPr>
        <w:sectPr w:rsidR="00D53BB9" w:rsidRPr="003C1581" w:rsidSect="001C288F">
          <w:pgSz w:w="16838" w:h="11906" w:orient="landscape"/>
          <w:pgMar w:top="851" w:right="567" w:bottom="993" w:left="1701" w:header="709" w:footer="709" w:gutter="0"/>
          <w:cols w:space="720"/>
        </w:sectPr>
      </w:pPr>
      <w:r w:rsidRPr="00E2685D">
        <w:rPr>
          <w:rFonts w:ascii="Times New Roman" w:hAnsi="Times New Roman"/>
          <w:sz w:val="24"/>
          <w:szCs w:val="20"/>
        </w:rPr>
        <w:t>3. – продуктивный (планирование и самостоятельное выполнение деятельн</w:t>
      </w:r>
      <w:r w:rsidR="003C1581">
        <w:rPr>
          <w:rFonts w:ascii="Times New Roman" w:hAnsi="Times New Roman"/>
          <w:sz w:val="24"/>
          <w:szCs w:val="20"/>
        </w:rPr>
        <w:t>ости, решение проблемных задач</w:t>
      </w:r>
    </w:p>
    <w:p w14:paraId="00FC7DD9" w14:textId="6FBA6B4F" w:rsidR="00E2685D" w:rsidRPr="00E2685D" w:rsidRDefault="00E2685D" w:rsidP="003C1581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2685D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7174A3C7" w14:textId="77777777" w:rsidR="00E2685D" w:rsidRPr="003C1581" w:rsidRDefault="00E2685D" w:rsidP="00E2685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C1581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22BC011B" w14:textId="4A68E250" w:rsidR="00E2685D" w:rsidRPr="00E2685D" w:rsidRDefault="00E2685D" w:rsidP="00E26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E2685D">
        <w:rPr>
          <w:rFonts w:ascii="Times New Roman" w:hAnsi="Times New Roman"/>
          <w:bCs/>
          <w:sz w:val="24"/>
          <w:szCs w:val="24"/>
        </w:rPr>
        <w:t>Кабинет «</w:t>
      </w:r>
      <w:r w:rsidR="003C1581" w:rsidRPr="003C1581">
        <w:rPr>
          <w:rFonts w:ascii="Times New Roman" w:hAnsi="Times New Roman"/>
          <w:sz w:val="24"/>
          <w:szCs w:val="28"/>
        </w:rPr>
        <w:t>ОП.</w:t>
      </w:r>
      <w:r w:rsidR="003C1581" w:rsidRPr="003C1581">
        <w:rPr>
          <w:rFonts w:ascii="Times New Roman" w:hAnsi="Times New Roman"/>
          <w:sz w:val="24"/>
        </w:rPr>
        <w:t xml:space="preserve">08 </w:t>
      </w:r>
      <w:r w:rsidR="003C1581">
        <w:rPr>
          <w:rFonts w:ascii="Times New Roman" w:hAnsi="Times New Roman"/>
          <w:bCs/>
          <w:sz w:val="24"/>
          <w:szCs w:val="28"/>
        </w:rPr>
        <w:t>И</w:t>
      </w:r>
      <w:r w:rsidR="003C1581" w:rsidRPr="003C1581">
        <w:rPr>
          <w:rFonts w:ascii="Times New Roman" w:hAnsi="Times New Roman"/>
          <w:bCs/>
          <w:sz w:val="24"/>
          <w:szCs w:val="28"/>
        </w:rPr>
        <w:t>нформационные технологии в документационном обеспечении управления и архивном деле</w:t>
      </w:r>
      <w:r w:rsidRPr="003C1581">
        <w:rPr>
          <w:rFonts w:ascii="Times New Roman" w:hAnsi="Times New Roman"/>
          <w:bCs/>
          <w:sz w:val="24"/>
          <w:szCs w:val="24"/>
        </w:rPr>
        <w:t>»</w:t>
      </w:r>
      <w:r w:rsidRPr="003C1581">
        <w:rPr>
          <w:rFonts w:ascii="Times New Roman" w:hAnsi="Times New Roman"/>
          <w:sz w:val="24"/>
          <w:szCs w:val="24"/>
          <w:lang w:eastAsia="en-US"/>
        </w:rPr>
        <w:t>,</w:t>
      </w:r>
      <w:r w:rsidRPr="00E2685D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E2685D">
        <w:rPr>
          <w:rFonts w:ascii="Times New Roman" w:hAnsi="Times New Roman"/>
          <w:bCs/>
          <w:sz w:val="24"/>
          <w:szCs w:val="24"/>
        </w:rPr>
        <w:t>оснащенный оборудованием: посадочные места по количеству обучающихся, рабочее место преподавателя, доска; техническими средствами</w:t>
      </w:r>
      <w:r w:rsidRPr="00E2685D">
        <w:rPr>
          <w:rFonts w:ascii="Times New Roman" w:hAnsi="Times New Roman"/>
          <w:bCs/>
          <w:sz w:val="24"/>
          <w:szCs w:val="24"/>
          <w:lang w:eastAsia="en-US"/>
        </w:rPr>
        <w:t xml:space="preserve"> обучения: </w:t>
      </w:r>
      <w:r w:rsidRPr="00E2685D">
        <w:rPr>
          <w:rFonts w:ascii="Times New Roman" w:hAnsi="Times New Roman"/>
          <w:sz w:val="24"/>
          <w:szCs w:val="24"/>
          <w:lang w:eastAsia="en-US"/>
        </w:rPr>
        <w:t>компьютер с необходимым лицензионным программным обеспечением и мультимедиа проектор (рабочее место преподавателя); 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</w:p>
    <w:p w14:paraId="218338E9" w14:textId="77777777" w:rsidR="00E2685D" w:rsidRPr="00E2685D" w:rsidRDefault="00E2685D" w:rsidP="00E2685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2AFCCA" w14:textId="77777777" w:rsidR="00E2685D" w:rsidRPr="00E2685D" w:rsidRDefault="00E2685D" w:rsidP="003C1581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2685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0630A96D" w14:textId="77777777" w:rsidR="00E2685D" w:rsidRPr="00E2685D" w:rsidRDefault="00E2685D" w:rsidP="00E2685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85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E2685D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13E07E7C" w14:textId="77777777" w:rsidR="00E2685D" w:rsidRPr="00E2685D" w:rsidRDefault="00E2685D" w:rsidP="00E2685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14:paraId="26612441" w14:textId="77777777" w:rsidR="00E2685D" w:rsidRPr="00E2685D" w:rsidRDefault="00E2685D" w:rsidP="00E2685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2685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14:paraId="77B896D8" w14:textId="1EB38D2F" w:rsidR="00E2685D" w:rsidRPr="00E2685D" w:rsidRDefault="00E2685D" w:rsidP="00E2685D">
      <w:p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2685D">
        <w:rPr>
          <w:rFonts w:ascii="Times New Roman" w:hAnsi="Times New Roman"/>
          <w:bCs/>
          <w:sz w:val="24"/>
          <w:szCs w:val="24"/>
        </w:rPr>
        <w:t>В.О. Оганесян, А.В. Курилова, «</w:t>
      </w:r>
      <w:r w:rsidR="003C1581">
        <w:rPr>
          <w:rFonts w:ascii="Times New Roman" w:hAnsi="Times New Roman"/>
          <w:bCs/>
          <w:sz w:val="24"/>
          <w:szCs w:val="28"/>
        </w:rPr>
        <w:t>И</w:t>
      </w:r>
      <w:r w:rsidR="003C1581" w:rsidRPr="003C1581">
        <w:rPr>
          <w:rFonts w:ascii="Times New Roman" w:hAnsi="Times New Roman"/>
          <w:bCs/>
          <w:sz w:val="24"/>
          <w:szCs w:val="28"/>
        </w:rPr>
        <w:t>нформационные технологии в документационном обеспечении управления и архивном деле</w:t>
      </w:r>
      <w:r w:rsidRPr="00E2685D">
        <w:rPr>
          <w:rFonts w:ascii="Times New Roman" w:hAnsi="Times New Roman"/>
          <w:bCs/>
          <w:sz w:val="24"/>
          <w:szCs w:val="24"/>
        </w:rPr>
        <w:t>»</w:t>
      </w:r>
      <w:r w:rsidRPr="00E2685D">
        <w:rPr>
          <w:rFonts w:ascii="Times New Roman" w:hAnsi="Times New Roman"/>
          <w:sz w:val="24"/>
          <w:szCs w:val="24"/>
        </w:rPr>
        <w:t xml:space="preserve">: учебник для студентов учреждений среднего профессионального образования/   </w:t>
      </w:r>
      <w:r w:rsidRPr="00E2685D">
        <w:rPr>
          <w:rFonts w:ascii="Times New Roman" w:hAnsi="Times New Roman"/>
          <w:bCs/>
          <w:sz w:val="24"/>
          <w:szCs w:val="24"/>
        </w:rPr>
        <w:t>В.О. Оганесян, А.В. Курилова  - 2-е издание, стер, - М.: Издательский центр «Академия»,  2018-224с.</w:t>
      </w:r>
    </w:p>
    <w:p w14:paraId="7F7FD660" w14:textId="77777777" w:rsidR="00E2685D" w:rsidRPr="00E2685D" w:rsidRDefault="00E2685D" w:rsidP="00E2685D">
      <w:p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6500F18" w14:textId="77777777" w:rsidR="00E2685D" w:rsidRPr="00E2685D" w:rsidRDefault="00E2685D" w:rsidP="00E2685D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E2685D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14:paraId="285FED0D" w14:textId="77777777" w:rsidR="00E2685D" w:rsidRPr="00E2685D" w:rsidRDefault="00AB2C91" w:rsidP="00E2685D">
      <w:pPr>
        <w:pStyle w:val="a6"/>
        <w:numPr>
          <w:ilvl w:val="0"/>
          <w:numId w:val="29"/>
        </w:numPr>
        <w:spacing w:after="0"/>
        <w:contextualSpacing/>
        <w:jc w:val="both"/>
        <w:rPr>
          <w:lang w:bidi="ru-RU"/>
        </w:rPr>
      </w:pPr>
      <w:hyperlink r:id="rId9" w:history="1">
        <w:r w:rsidR="00E2685D" w:rsidRPr="00E2685D">
          <w:rPr>
            <w:rStyle w:val="a3"/>
            <w:lang w:bidi="ru-RU"/>
          </w:rPr>
          <w:t>http://lbz.ru/books/583/9594/</w:t>
        </w:r>
      </w:hyperlink>
    </w:p>
    <w:p w14:paraId="0315E3B1" w14:textId="77777777" w:rsidR="00E2685D" w:rsidRPr="00E2685D" w:rsidRDefault="00AB2C91" w:rsidP="00E2685D">
      <w:pPr>
        <w:pStyle w:val="a6"/>
        <w:numPr>
          <w:ilvl w:val="0"/>
          <w:numId w:val="29"/>
        </w:numPr>
        <w:spacing w:after="0"/>
        <w:contextualSpacing/>
        <w:jc w:val="both"/>
        <w:rPr>
          <w:lang w:bidi="ru-RU"/>
        </w:rPr>
      </w:pPr>
      <w:hyperlink r:id="rId10" w:history="1">
        <w:r w:rsidR="00E2685D" w:rsidRPr="00E2685D">
          <w:rPr>
            <w:rStyle w:val="a3"/>
            <w:lang w:bidi="ru-RU"/>
          </w:rPr>
          <w:t>http://catalog.prosv.ru/item/25141</w:t>
        </w:r>
      </w:hyperlink>
    </w:p>
    <w:p w14:paraId="79CCBA37" w14:textId="77777777" w:rsidR="00E2685D" w:rsidRPr="00E2685D" w:rsidRDefault="00AB2C91" w:rsidP="00E2685D">
      <w:pPr>
        <w:pStyle w:val="a6"/>
        <w:numPr>
          <w:ilvl w:val="0"/>
          <w:numId w:val="29"/>
        </w:numPr>
        <w:spacing w:after="0"/>
        <w:contextualSpacing/>
        <w:jc w:val="both"/>
        <w:rPr>
          <w:lang w:bidi="ru-RU"/>
        </w:rPr>
      </w:pPr>
      <w:hyperlink r:id="rId11" w:history="1">
        <w:r w:rsidR="00E2685D" w:rsidRPr="00E2685D">
          <w:rPr>
            <w:rStyle w:val="a3"/>
            <w:lang w:bidi="ru-RU"/>
          </w:rPr>
          <w:t>http://lbz.ru/books/582/9560/</w:t>
        </w:r>
      </w:hyperlink>
      <w:r w:rsidR="00E2685D" w:rsidRPr="00E2685D">
        <w:rPr>
          <w:lang w:bidi="ru-RU"/>
        </w:rPr>
        <w:t xml:space="preserve">; </w:t>
      </w:r>
    </w:p>
    <w:p w14:paraId="3E10C3AC" w14:textId="77777777" w:rsidR="00E2685D" w:rsidRPr="00E2685D" w:rsidRDefault="00AB2C91" w:rsidP="00E2685D">
      <w:pPr>
        <w:pStyle w:val="a6"/>
        <w:numPr>
          <w:ilvl w:val="0"/>
          <w:numId w:val="29"/>
        </w:numPr>
        <w:spacing w:after="0"/>
        <w:contextualSpacing/>
        <w:jc w:val="both"/>
        <w:rPr>
          <w:lang w:bidi="ru-RU"/>
        </w:rPr>
      </w:pPr>
      <w:hyperlink r:id="rId12" w:history="1">
        <w:r w:rsidR="00E2685D" w:rsidRPr="00E2685D">
          <w:rPr>
            <w:rStyle w:val="a3"/>
            <w:lang w:bidi="ru-RU"/>
          </w:rPr>
          <w:t>http://lbz.ru/books/580/7750/</w:t>
        </w:r>
      </w:hyperlink>
    </w:p>
    <w:p w14:paraId="242F796C" w14:textId="77777777" w:rsidR="00E2685D" w:rsidRPr="00E2685D" w:rsidRDefault="00AB2C91" w:rsidP="00E2685D">
      <w:pPr>
        <w:pStyle w:val="a6"/>
        <w:numPr>
          <w:ilvl w:val="0"/>
          <w:numId w:val="29"/>
        </w:numPr>
        <w:spacing w:after="0"/>
        <w:contextualSpacing/>
        <w:jc w:val="both"/>
        <w:rPr>
          <w:lang w:bidi="ru-RU"/>
        </w:rPr>
      </w:pPr>
      <w:hyperlink r:id="rId13" w:history="1">
        <w:r w:rsidR="00E2685D" w:rsidRPr="00E2685D">
          <w:rPr>
            <w:rStyle w:val="a3"/>
            <w:lang w:bidi="ru-RU"/>
          </w:rPr>
          <w:t>http://lbz.ru/books/742/9597/</w:t>
        </w:r>
      </w:hyperlink>
    </w:p>
    <w:p w14:paraId="4C51F934" w14:textId="77777777" w:rsidR="00E2685D" w:rsidRDefault="00E2685D" w:rsidP="00E2685D">
      <w:pPr>
        <w:shd w:val="clear" w:color="auto" w:fill="FFFFFF"/>
        <w:spacing w:line="360" w:lineRule="auto"/>
        <w:ind w:firstLine="709"/>
        <w:jc w:val="both"/>
        <w:rPr>
          <w:highlight w:val="yellow"/>
        </w:rPr>
      </w:pPr>
    </w:p>
    <w:p w14:paraId="7FD218FA" w14:textId="77777777" w:rsidR="00E2685D" w:rsidRDefault="00E2685D" w:rsidP="00E2685D">
      <w:pPr>
        <w:shd w:val="clear" w:color="auto" w:fill="FFFFFF"/>
        <w:spacing w:line="360" w:lineRule="auto"/>
        <w:ind w:firstLine="709"/>
        <w:jc w:val="both"/>
        <w:rPr>
          <w:highlight w:val="yellow"/>
        </w:rPr>
      </w:pPr>
    </w:p>
    <w:p w14:paraId="0AE1E145" w14:textId="77777777" w:rsidR="00860A11" w:rsidRPr="00860A11" w:rsidRDefault="00860A11" w:rsidP="00860A11">
      <w:pPr>
        <w:spacing w:line="360" w:lineRule="auto"/>
        <w:contextualSpacing/>
        <w:jc w:val="both"/>
        <w:rPr>
          <w:rFonts w:ascii="Times New Roman" w:hAnsi="Times New Roman"/>
          <w:bCs/>
          <w:sz w:val="24"/>
        </w:rPr>
      </w:pPr>
    </w:p>
    <w:p w14:paraId="168BD841" w14:textId="77777777" w:rsidR="00D53BB9" w:rsidRDefault="00D53BB9" w:rsidP="00860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DF3F455" w14:textId="77777777" w:rsidR="00860A11" w:rsidRDefault="00860A11" w:rsidP="00860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2F115A0" w14:textId="77777777" w:rsidR="00860A11" w:rsidRDefault="00860A11" w:rsidP="00860A1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7E4D744" w14:textId="33BABF60" w:rsidR="00860A11" w:rsidRDefault="00860A11" w:rsidP="003C158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8C6E3E8" w14:textId="764EE8C3" w:rsidR="003C1581" w:rsidRDefault="003C1581" w:rsidP="003C1581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</w:t>
      </w:r>
      <w:r w:rsidRPr="003C1581">
        <w:rPr>
          <w:rFonts w:ascii="Times New Roman" w:hAnsi="Times New Roman"/>
          <w:b/>
          <w:sz w:val="24"/>
        </w:rPr>
        <w:t>. КОНТРОЛЬ И ОЦЕНКА РЕЗУЛЬТА</w:t>
      </w:r>
      <w:r>
        <w:rPr>
          <w:rFonts w:ascii="Times New Roman" w:hAnsi="Times New Roman"/>
          <w:b/>
          <w:sz w:val="24"/>
        </w:rPr>
        <w:t xml:space="preserve">ТОВ ОСВОЕНИЯ УЧЕБНОЙ ДИСЦИПЛИНЫ </w:t>
      </w:r>
      <w:r w:rsidRPr="003C1581">
        <w:rPr>
          <w:rFonts w:ascii="Times New Roman" w:hAnsi="Times New Roman"/>
          <w:b/>
          <w:sz w:val="24"/>
        </w:rPr>
        <w:t>«</w:t>
      </w:r>
      <w:r w:rsidRPr="003C1581">
        <w:rPr>
          <w:rFonts w:ascii="Times New Roman" w:hAnsi="Times New Roman"/>
          <w:b/>
          <w:bCs/>
          <w:sz w:val="24"/>
          <w:szCs w:val="28"/>
        </w:rPr>
        <w:t>ИНФОРМАЦИОННЫЕ ТЕХНОЛОГИИ В ДОКУМЕНТАЦИОННОМ ОБЕСПЕЧЕНИИ УПРАВЛЕНИЯ И АРХИВНОМ ДЕЛЕ</w:t>
      </w:r>
      <w:r w:rsidRPr="003C1581">
        <w:rPr>
          <w:rFonts w:ascii="Times New Roman" w:hAnsi="Times New Roman"/>
          <w:b/>
          <w:sz w:val="24"/>
        </w:rPr>
        <w:t>»</w:t>
      </w:r>
    </w:p>
    <w:p w14:paraId="3635A80D" w14:textId="2064F5B5" w:rsidR="000B7151" w:rsidRPr="00101E63" w:rsidRDefault="000B7151" w:rsidP="000B7151">
      <w:pPr>
        <w:spacing w:after="0"/>
        <w:contextualSpacing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B7151" w:rsidRPr="00101E63" w14:paraId="048FB851" w14:textId="77777777" w:rsidTr="000A0734">
        <w:tc>
          <w:tcPr>
            <w:tcW w:w="1912" w:type="pct"/>
            <w:vAlign w:val="center"/>
          </w:tcPr>
          <w:p w14:paraId="437CDCA7" w14:textId="77777777" w:rsidR="000B7151" w:rsidRPr="00101E63" w:rsidRDefault="000B7151" w:rsidP="000A073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b/>
                <w:bCs/>
                <w:i/>
                <w:sz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14:paraId="2829DC05" w14:textId="77777777" w:rsidR="000B7151" w:rsidRPr="00101E63" w:rsidRDefault="000B7151" w:rsidP="000A073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b/>
                <w:bCs/>
                <w:i/>
                <w:sz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14:paraId="68EA6E20" w14:textId="77777777" w:rsidR="000B7151" w:rsidRPr="00101E63" w:rsidRDefault="000B7151" w:rsidP="000A073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b/>
                <w:bCs/>
                <w:i/>
                <w:sz w:val="24"/>
              </w:rPr>
              <w:t>Методы оценки</w:t>
            </w:r>
          </w:p>
        </w:tc>
      </w:tr>
      <w:tr w:rsidR="000B7151" w:rsidRPr="00101E63" w14:paraId="64E6D882" w14:textId="77777777" w:rsidTr="000A0734">
        <w:tc>
          <w:tcPr>
            <w:tcW w:w="1912" w:type="pct"/>
          </w:tcPr>
          <w:p w14:paraId="189EA41D" w14:textId="77777777" w:rsidR="000B7151" w:rsidRPr="00101E63" w:rsidRDefault="000B7151" w:rsidP="000A0734">
            <w:pPr>
              <w:spacing w:after="0"/>
              <w:ind w:left="33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bCs/>
                <w:i/>
                <w:sz w:val="24"/>
              </w:rPr>
              <w:t>Уметь:</w:t>
            </w:r>
            <w:r w:rsidRPr="00101E63">
              <w:rPr>
                <w:rFonts w:ascii="Times New Roman" w:hAnsi="Times New Roman"/>
                <w:sz w:val="24"/>
              </w:rPr>
              <w:t xml:space="preserve"> </w:t>
            </w:r>
          </w:p>
          <w:p w14:paraId="190AB837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находить и использовать необходимую экономическую информацию;</w:t>
            </w:r>
          </w:p>
          <w:p w14:paraId="4B49DAFD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определять организационно-правовые формы организаций;</w:t>
            </w:r>
          </w:p>
          <w:p w14:paraId="6B6300E9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определять состав материальных, трудовых и финансовых ресурсов организации;</w:t>
            </w:r>
          </w:p>
          <w:p w14:paraId="5026E527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оформлять первичные документы по учету рабочего времени, выработки, заработной платы, простоев;</w:t>
            </w:r>
          </w:p>
          <w:p w14:paraId="7F31E267" w14:textId="77777777" w:rsidR="000B7151" w:rsidRPr="00101E63" w:rsidRDefault="000B7151" w:rsidP="000B7151">
            <w:pPr>
              <w:numPr>
                <w:ilvl w:val="0"/>
                <w:numId w:val="31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289" w:hanging="284"/>
              <w:rPr>
                <w:rFonts w:ascii="Times New Roman" w:hAnsi="Times New Roman"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рассчитывать основные технико-экономические показатели деятельности подразделения (организации).</w:t>
            </w:r>
          </w:p>
        </w:tc>
        <w:tc>
          <w:tcPr>
            <w:tcW w:w="1580" w:type="pct"/>
            <w:vMerge w:val="restart"/>
          </w:tcPr>
          <w:p w14:paraId="37C7966F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7EE2F477" w14:textId="77777777" w:rsidR="000B7151" w:rsidRPr="00101E63" w:rsidRDefault="000B7151" w:rsidP="000A0734">
            <w:pPr>
              <w:spacing w:before="248" w:after="0"/>
              <w:ind w:right="-2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3C978C2" w14:textId="77777777" w:rsidR="000B7151" w:rsidRPr="00101E63" w:rsidRDefault="000B7151" w:rsidP="000A0734">
            <w:pPr>
              <w:spacing w:before="248" w:after="0"/>
              <w:ind w:right="-2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432A8A4F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 xml:space="preserve">«Неудовлетворительно» - </w:t>
            </w:r>
            <w:r w:rsidRPr="00101E63">
              <w:rPr>
                <w:rFonts w:ascii="Times New Roman" w:hAnsi="Times New Roman"/>
                <w:sz w:val="24"/>
              </w:rPr>
              <w:lastRenderedPageBreak/>
              <w:t>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14:paraId="5208DEC0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101E63">
              <w:rPr>
                <w:rFonts w:ascii="Times New Roman" w:hAnsi="Times New Roman"/>
                <w:bCs/>
                <w:sz w:val="24"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14:paraId="395654BA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101E63">
              <w:rPr>
                <w:rFonts w:ascii="Times New Roman" w:hAnsi="Times New Roman"/>
                <w:bCs/>
                <w:sz w:val="24"/>
              </w:rPr>
              <w:t>Письменный опрос в форме тестирования.</w:t>
            </w:r>
          </w:p>
          <w:p w14:paraId="3FFD2967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101E63">
              <w:rPr>
                <w:rFonts w:ascii="Times New Roman" w:hAnsi="Times New Roman"/>
                <w:bCs/>
                <w:sz w:val="24"/>
              </w:rPr>
              <w:t>Экспертное наблюдение и оценивание выполнения практических работ.</w:t>
            </w:r>
          </w:p>
          <w:p w14:paraId="6E2A3958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</w:p>
        </w:tc>
      </w:tr>
      <w:tr w:rsidR="000B7151" w:rsidRPr="00101E63" w14:paraId="3324ACD1" w14:textId="77777777" w:rsidTr="000A0734">
        <w:trPr>
          <w:trHeight w:val="4242"/>
        </w:trPr>
        <w:tc>
          <w:tcPr>
            <w:tcW w:w="1912" w:type="pct"/>
          </w:tcPr>
          <w:p w14:paraId="070CD0AA" w14:textId="77777777" w:rsidR="000B7151" w:rsidRPr="00101E63" w:rsidRDefault="000B7151" w:rsidP="000A0734">
            <w:pPr>
              <w:spacing w:after="0"/>
              <w:ind w:left="33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bCs/>
                <w:i/>
                <w:sz w:val="24"/>
              </w:rPr>
              <w:t>Знать:</w:t>
            </w:r>
            <w:r w:rsidRPr="00101E63">
              <w:rPr>
                <w:rFonts w:ascii="Times New Roman" w:hAnsi="Times New Roman"/>
                <w:sz w:val="24"/>
              </w:rPr>
              <w:t xml:space="preserve"> </w:t>
            </w:r>
          </w:p>
          <w:p w14:paraId="11ADD0A5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действующие законодательные и нормативные акты, регулирующие производственно-хозяйственную деятельность;</w:t>
            </w:r>
          </w:p>
          <w:p w14:paraId="5429F6F9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основные технико-экономические показатели деятельности организации;</w:t>
            </w:r>
          </w:p>
          <w:p w14:paraId="68F48EAA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методики расчета основных технико-экономических показателей деятельности организации;</w:t>
            </w:r>
          </w:p>
          <w:p w14:paraId="0911F24B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методы управления основными и оборотными средствами и оценки эффективности их использования;</w:t>
            </w:r>
          </w:p>
          <w:p w14:paraId="1088D541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механизмы ценообразования на продукцию (услуги), формы оплаты труда в современных условиях;</w:t>
            </w:r>
          </w:p>
          <w:p w14:paraId="6C69E651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 xml:space="preserve">- основные принципы </w:t>
            </w:r>
            <w:r w:rsidRPr="00101E63">
              <w:rPr>
                <w:rFonts w:ascii="Times New Roman" w:hAnsi="Times New Roman"/>
                <w:sz w:val="24"/>
              </w:rPr>
              <w:lastRenderedPageBreak/>
              <w:t>построения экономической системы организации;</w:t>
            </w:r>
          </w:p>
          <w:p w14:paraId="35B5AB1C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основы маркетинговой деятельности, менеджмента и принципы делового общения;</w:t>
            </w:r>
          </w:p>
          <w:p w14:paraId="15722A6A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основы организации работы коллектива, исполнителей;</w:t>
            </w:r>
          </w:p>
          <w:p w14:paraId="57D1E4CC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основы планирования, финансирования и кредитования организации;</w:t>
            </w:r>
          </w:p>
          <w:p w14:paraId="2A433A1B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особенности менеджмента в области профессиональной деятельности;</w:t>
            </w:r>
          </w:p>
          <w:p w14:paraId="7018E909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общую производственную и организационную структуру организации;</w:t>
            </w:r>
          </w:p>
          <w:p w14:paraId="06B0E633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современное состояние и перспективы развития отрасли, организацию хозяйствующих субъектов в рыночной экономике;</w:t>
            </w:r>
          </w:p>
          <w:p w14:paraId="4B7BE39B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14:paraId="6AD78A2C" w14:textId="77777777" w:rsidR="000B7151" w:rsidRPr="00101E63" w:rsidRDefault="000B7151" w:rsidP="000A0734">
            <w:pPr>
              <w:suppressAutoHyphens/>
              <w:spacing w:after="0"/>
              <w:rPr>
                <w:rFonts w:ascii="Times New Roman" w:hAnsi="Times New Roman"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способы экономии ресурсов, основные энерго- и материалосберегающие технологии;</w:t>
            </w:r>
          </w:p>
          <w:p w14:paraId="69DCA428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  <w:r w:rsidRPr="00101E63">
              <w:rPr>
                <w:rFonts w:ascii="Times New Roman" w:hAnsi="Times New Roman"/>
                <w:sz w:val="24"/>
              </w:rPr>
              <w:t>- формы организации и оплаты труда.</w:t>
            </w:r>
          </w:p>
        </w:tc>
        <w:tc>
          <w:tcPr>
            <w:tcW w:w="1580" w:type="pct"/>
            <w:vMerge/>
          </w:tcPr>
          <w:p w14:paraId="50927B35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</w:p>
        </w:tc>
        <w:tc>
          <w:tcPr>
            <w:tcW w:w="1508" w:type="pct"/>
            <w:vMerge/>
          </w:tcPr>
          <w:p w14:paraId="1E8D7094" w14:textId="77777777" w:rsidR="000B7151" w:rsidRPr="00101E63" w:rsidRDefault="000B7151" w:rsidP="000A0734">
            <w:pPr>
              <w:spacing w:after="0"/>
              <w:rPr>
                <w:rFonts w:ascii="Times New Roman" w:hAnsi="Times New Roman"/>
                <w:bCs/>
                <w:i/>
                <w:sz w:val="24"/>
              </w:rPr>
            </w:pPr>
          </w:p>
        </w:tc>
      </w:tr>
    </w:tbl>
    <w:p w14:paraId="2106999B" w14:textId="77777777" w:rsidR="000B7151" w:rsidRDefault="000B7151" w:rsidP="000B7151">
      <w:pPr>
        <w:tabs>
          <w:tab w:val="left" w:pos="984"/>
        </w:tabs>
      </w:pPr>
    </w:p>
    <w:p w14:paraId="4C4468EA" w14:textId="77777777" w:rsidR="003C1581" w:rsidRPr="003C1581" w:rsidRDefault="003C1581" w:rsidP="003C1581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</w:rPr>
      </w:pPr>
    </w:p>
    <w:sectPr w:rsidR="003C1581" w:rsidRPr="003C1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77E7C" w14:textId="77777777" w:rsidR="00AB2C91" w:rsidRDefault="00AB2C91" w:rsidP="000D2BBC">
      <w:pPr>
        <w:spacing w:after="0" w:line="240" w:lineRule="auto"/>
      </w:pPr>
      <w:r>
        <w:separator/>
      </w:r>
    </w:p>
  </w:endnote>
  <w:endnote w:type="continuationSeparator" w:id="0">
    <w:p w14:paraId="7D4E3ECA" w14:textId="77777777" w:rsidR="00AB2C91" w:rsidRDefault="00AB2C91" w:rsidP="000D2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094478"/>
      <w:docPartObj>
        <w:docPartGallery w:val="Page Numbers (Bottom of Page)"/>
        <w:docPartUnique/>
      </w:docPartObj>
    </w:sdtPr>
    <w:sdtEndPr/>
    <w:sdtContent>
      <w:p w14:paraId="55B8A304" w14:textId="19E3EADF" w:rsidR="00E2685D" w:rsidRDefault="00E2685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90D">
          <w:rPr>
            <w:noProof/>
          </w:rPr>
          <w:t>2</w:t>
        </w:r>
        <w:r>
          <w:fldChar w:fldCharType="end"/>
        </w:r>
      </w:p>
    </w:sdtContent>
  </w:sdt>
  <w:p w14:paraId="44A32F11" w14:textId="77777777" w:rsidR="00E2685D" w:rsidRDefault="00E2685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6C301" w14:textId="77777777" w:rsidR="00AB2C91" w:rsidRDefault="00AB2C91" w:rsidP="000D2BBC">
      <w:pPr>
        <w:spacing w:after="0" w:line="240" w:lineRule="auto"/>
      </w:pPr>
      <w:r>
        <w:separator/>
      </w:r>
    </w:p>
  </w:footnote>
  <w:footnote w:type="continuationSeparator" w:id="0">
    <w:p w14:paraId="3C6B373C" w14:textId="77777777" w:rsidR="00AB2C91" w:rsidRDefault="00AB2C91" w:rsidP="000D2BBC">
      <w:pPr>
        <w:spacing w:after="0" w:line="240" w:lineRule="auto"/>
      </w:pPr>
      <w:r>
        <w:continuationSeparator/>
      </w:r>
    </w:p>
  </w:footnote>
  <w:footnote w:id="1">
    <w:p w14:paraId="5AD69365" w14:textId="77777777" w:rsidR="00E2685D" w:rsidRPr="00D53BB9" w:rsidRDefault="00E2685D" w:rsidP="00D53BB9">
      <w:pPr>
        <w:pStyle w:val="a4"/>
        <w:jc w:val="both"/>
        <w:rPr>
          <w:lang w:val="ru-RU"/>
        </w:rPr>
      </w:pPr>
      <w:r>
        <w:rPr>
          <w:rStyle w:val="a7"/>
        </w:rPr>
        <w:footnoteRef/>
      </w:r>
      <w:r>
        <w:rPr>
          <w:rStyle w:val="a8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1E9A"/>
    <w:multiLevelType w:val="hybridMultilevel"/>
    <w:tmpl w:val="7BC83D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BFA1E56"/>
    <w:multiLevelType w:val="hybridMultilevel"/>
    <w:tmpl w:val="DB1C5296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C7A4B5B"/>
    <w:multiLevelType w:val="hybridMultilevel"/>
    <w:tmpl w:val="31804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5420E"/>
    <w:multiLevelType w:val="multilevel"/>
    <w:tmpl w:val="C47C5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75A26"/>
    <w:multiLevelType w:val="multilevel"/>
    <w:tmpl w:val="76840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A57A83"/>
    <w:multiLevelType w:val="hybridMultilevel"/>
    <w:tmpl w:val="8B7ECA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 w15:restartNumberingAfterBreak="0">
    <w:nsid w:val="25457A88"/>
    <w:multiLevelType w:val="multilevel"/>
    <w:tmpl w:val="2EA8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D36A36"/>
    <w:multiLevelType w:val="multilevel"/>
    <w:tmpl w:val="B8C02314"/>
    <w:lvl w:ilvl="0">
      <w:start w:val="6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F85291"/>
    <w:multiLevelType w:val="multilevel"/>
    <w:tmpl w:val="7AAE0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87642C"/>
    <w:multiLevelType w:val="hybridMultilevel"/>
    <w:tmpl w:val="0B18E97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8C1DF9"/>
    <w:multiLevelType w:val="multilevel"/>
    <w:tmpl w:val="1D9A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C25377"/>
    <w:multiLevelType w:val="multilevel"/>
    <w:tmpl w:val="9E78C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844155"/>
    <w:multiLevelType w:val="multilevel"/>
    <w:tmpl w:val="29B8D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C66434"/>
    <w:multiLevelType w:val="multilevel"/>
    <w:tmpl w:val="2F94B98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1" w:hanging="6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1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6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3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45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14" w:hanging="1800"/>
      </w:pPr>
      <w:rPr>
        <w:rFonts w:cs="Times New Roman"/>
      </w:rPr>
    </w:lvl>
  </w:abstractNum>
  <w:abstractNum w:abstractNumId="19" w15:restartNumberingAfterBreak="0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A3921"/>
    <w:multiLevelType w:val="multilevel"/>
    <w:tmpl w:val="6A38758A"/>
    <w:lvl w:ilvl="0">
      <w:start w:val="1"/>
      <w:numFmt w:val="decimal"/>
      <w:lvlText w:val="%1."/>
      <w:lvlJc w:val="left"/>
      <w:pPr>
        <w:ind w:left="1146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cs="Times New Roman"/>
      </w:rPr>
    </w:lvl>
  </w:abstractNum>
  <w:abstractNum w:abstractNumId="21" w15:restartNumberingAfterBreak="0">
    <w:nsid w:val="55D62FD0"/>
    <w:multiLevelType w:val="hybridMultilevel"/>
    <w:tmpl w:val="14EAC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A04DD5"/>
    <w:multiLevelType w:val="multilevel"/>
    <w:tmpl w:val="496ABC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F552F0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4F578D"/>
    <w:multiLevelType w:val="multilevel"/>
    <w:tmpl w:val="1F22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D74764"/>
    <w:multiLevelType w:val="hybridMultilevel"/>
    <w:tmpl w:val="CAF6E706"/>
    <w:lvl w:ilvl="0" w:tplc="FB9E759E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87396"/>
    <w:multiLevelType w:val="multilevel"/>
    <w:tmpl w:val="28AC9C0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FD309CA"/>
    <w:multiLevelType w:val="multilevel"/>
    <w:tmpl w:val="9E78C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5"/>
  </w:num>
  <w:num w:numId="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</w:num>
  <w:num w:numId="10">
    <w:abstractNumId w:val="5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23"/>
  </w:num>
  <w:num w:numId="16">
    <w:abstractNumId w:val="7"/>
  </w:num>
  <w:num w:numId="17">
    <w:abstractNumId w:val="3"/>
  </w:num>
  <w:num w:numId="18">
    <w:abstractNumId w:val="16"/>
  </w:num>
  <w:num w:numId="19">
    <w:abstractNumId w:val="30"/>
  </w:num>
  <w:num w:numId="20">
    <w:abstractNumId w:val="26"/>
  </w:num>
  <w:num w:numId="21">
    <w:abstractNumId w:val="11"/>
  </w:num>
  <w:num w:numId="22">
    <w:abstractNumId w:val="17"/>
  </w:num>
  <w:num w:numId="23">
    <w:abstractNumId w:val="13"/>
  </w:num>
  <w:num w:numId="24">
    <w:abstractNumId w:val="12"/>
  </w:num>
  <w:num w:numId="25">
    <w:abstractNumId w:val="21"/>
  </w:num>
  <w:num w:numId="26">
    <w:abstractNumId w:val="15"/>
  </w:num>
  <w:num w:numId="27">
    <w:abstractNumId w:val="4"/>
  </w:num>
  <w:num w:numId="28">
    <w:abstractNumId w:val="6"/>
  </w:num>
  <w:num w:numId="29">
    <w:abstractNumId w:val="2"/>
  </w:num>
  <w:num w:numId="30">
    <w:abstractNumId w:val="10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76"/>
    <w:rsid w:val="00053B29"/>
    <w:rsid w:val="000565E2"/>
    <w:rsid w:val="000A13F6"/>
    <w:rsid w:val="000A3348"/>
    <w:rsid w:val="000B6962"/>
    <w:rsid w:val="000B7151"/>
    <w:rsid w:val="000D2BBC"/>
    <w:rsid w:val="000E5F6E"/>
    <w:rsid w:val="00165B59"/>
    <w:rsid w:val="00165FF1"/>
    <w:rsid w:val="00182754"/>
    <w:rsid w:val="001A3845"/>
    <w:rsid w:val="001B2FBA"/>
    <w:rsid w:val="001C288F"/>
    <w:rsid w:val="001D79AD"/>
    <w:rsid w:val="002274D0"/>
    <w:rsid w:val="002611CD"/>
    <w:rsid w:val="00286E37"/>
    <w:rsid w:val="00294350"/>
    <w:rsid w:val="002A3646"/>
    <w:rsid w:val="002B4CB9"/>
    <w:rsid w:val="002E39F5"/>
    <w:rsid w:val="00310C10"/>
    <w:rsid w:val="0036490D"/>
    <w:rsid w:val="00394339"/>
    <w:rsid w:val="003C1581"/>
    <w:rsid w:val="0040656E"/>
    <w:rsid w:val="00413616"/>
    <w:rsid w:val="004443B9"/>
    <w:rsid w:val="00484CCC"/>
    <w:rsid w:val="004D3CF9"/>
    <w:rsid w:val="00500F12"/>
    <w:rsid w:val="0053299C"/>
    <w:rsid w:val="0057366D"/>
    <w:rsid w:val="005962BE"/>
    <w:rsid w:val="005A502E"/>
    <w:rsid w:val="0064180D"/>
    <w:rsid w:val="00692B9E"/>
    <w:rsid w:val="006C1670"/>
    <w:rsid w:val="00711CAD"/>
    <w:rsid w:val="00733071"/>
    <w:rsid w:val="007A2152"/>
    <w:rsid w:val="007C59EA"/>
    <w:rsid w:val="007F6184"/>
    <w:rsid w:val="00856776"/>
    <w:rsid w:val="00860A11"/>
    <w:rsid w:val="008C38ED"/>
    <w:rsid w:val="008D6CE5"/>
    <w:rsid w:val="008E7B5F"/>
    <w:rsid w:val="00951EFF"/>
    <w:rsid w:val="0096012D"/>
    <w:rsid w:val="009634F8"/>
    <w:rsid w:val="00975343"/>
    <w:rsid w:val="009B0544"/>
    <w:rsid w:val="00A44718"/>
    <w:rsid w:val="00A74E02"/>
    <w:rsid w:val="00AB2C91"/>
    <w:rsid w:val="00AB32DF"/>
    <w:rsid w:val="00AB5350"/>
    <w:rsid w:val="00AB7D16"/>
    <w:rsid w:val="00AC033D"/>
    <w:rsid w:val="00AE2703"/>
    <w:rsid w:val="00B75471"/>
    <w:rsid w:val="00B9444F"/>
    <w:rsid w:val="00BA575E"/>
    <w:rsid w:val="00C21A7A"/>
    <w:rsid w:val="00C26D4C"/>
    <w:rsid w:val="00C3734A"/>
    <w:rsid w:val="00C5769D"/>
    <w:rsid w:val="00C65509"/>
    <w:rsid w:val="00CD35F4"/>
    <w:rsid w:val="00CF6784"/>
    <w:rsid w:val="00D47486"/>
    <w:rsid w:val="00D532BF"/>
    <w:rsid w:val="00D53BB9"/>
    <w:rsid w:val="00D6161F"/>
    <w:rsid w:val="00D7485B"/>
    <w:rsid w:val="00D8751C"/>
    <w:rsid w:val="00D9169B"/>
    <w:rsid w:val="00DD0F8C"/>
    <w:rsid w:val="00DE6DD9"/>
    <w:rsid w:val="00E24478"/>
    <w:rsid w:val="00E2685D"/>
    <w:rsid w:val="00E559B8"/>
    <w:rsid w:val="00E86391"/>
    <w:rsid w:val="00F1529B"/>
    <w:rsid w:val="00F226D4"/>
    <w:rsid w:val="00F2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81BD9"/>
  <w15:docId w15:val="{2AE16FAF-A846-48FB-9F58-B7180F55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BB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65FF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2BBC"/>
    <w:rPr>
      <w:rFonts w:ascii="Times New Roman" w:hAnsi="Times New Roman" w:cs="Times New Roman" w:hint="default"/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qFormat/>
    <w:rsid w:val="000D2BB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0D2B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0D2BBC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footnote reference"/>
    <w:basedOn w:val="a0"/>
    <w:uiPriority w:val="99"/>
    <w:semiHidden/>
    <w:unhideWhenUsed/>
    <w:rsid w:val="000D2BBC"/>
    <w:rPr>
      <w:rFonts w:ascii="Times New Roman" w:hAnsi="Times New Roman" w:cs="Times New Roman" w:hint="default"/>
      <w:vertAlign w:val="superscript"/>
    </w:rPr>
  </w:style>
  <w:style w:type="character" w:styleId="a8">
    <w:name w:val="Emphasis"/>
    <w:basedOn w:val="a0"/>
    <w:uiPriority w:val="20"/>
    <w:qFormat/>
    <w:rsid w:val="00D53BB9"/>
    <w:rPr>
      <w:rFonts w:ascii="Times New Roman" w:hAnsi="Times New Roman" w:cs="Times New Roman" w:hint="default"/>
      <w:i/>
      <w:iCs w:val="0"/>
    </w:rPr>
  </w:style>
  <w:style w:type="character" w:customStyle="1" w:styleId="10">
    <w:name w:val="Заголовок 1 Знак"/>
    <w:basedOn w:val="a0"/>
    <w:link w:val="1"/>
    <w:rsid w:val="00165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DD0F8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D0F8C"/>
    <w:pPr>
      <w:widowControl w:val="0"/>
      <w:shd w:val="clear" w:color="auto" w:fill="FFFFFF"/>
      <w:spacing w:before="360" w:after="0" w:line="241" w:lineRule="exact"/>
      <w:ind w:firstLine="320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21">
    <w:name w:val="Основной текст (2) + Курсив"/>
    <w:basedOn w:val="2"/>
    <w:rsid w:val="000565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20pt">
    <w:name w:val="Основной текст (2) + Полужирный;Курсив;Интервал 0 pt"/>
    <w:basedOn w:val="2"/>
    <w:rsid w:val="00500F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A74E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F226D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D4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7486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D474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7486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rsid w:val="001D79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Подпись к картинке_"/>
    <w:basedOn w:val="a0"/>
    <w:link w:val="af"/>
    <w:rsid w:val="00310C10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310C10"/>
    <w:pPr>
      <w:widowControl w:val="0"/>
      <w:shd w:val="clear" w:color="auto" w:fill="FFFFFF"/>
      <w:spacing w:after="0" w:line="0" w:lineRule="atLeast"/>
    </w:pPr>
    <w:rPr>
      <w:rFonts w:ascii="Microsoft Sans Serif" w:eastAsia="Microsoft Sans Serif" w:hAnsi="Microsoft Sans Serif" w:cs="Microsoft Sans Serif"/>
      <w:sz w:val="18"/>
      <w:szCs w:val="18"/>
      <w:lang w:eastAsia="en-US"/>
    </w:rPr>
  </w:style>
  <w:style w:type="table" w:styleId="af0">
    <w:name w:val="Table Grid"/>
    <w:basedOn w:val="a1"/>
    <w:uiPriority w:val="39"/>
    <w:rsid w:val="008D6C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pt">
    <w:name w:val="Основной текст (2) + 4 pt"/>
    <w:basedOn w:val="2"/>
    <w:rsid w:val="007C59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"/>
    <w:rsid w:val="00E559B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4">
    <w:name w:val="Подпись к картинке (4)"/>
    <w:basedOn w:val="a"/>
    <w:link w:val="4Exact"/>
    <w:rsid w:val="00E559B8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5A50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A502E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Strong"/>
    <w:basedOn w:val="a0"/>
    <w:uiPriority w:val="22"/>
    <w:qFormat/>
    <w:rsid w:val="00D6161F"/>
    <w:rPr>
      <w:b/>
      <w:bCs/>
    </w:rPr>
  </w:style>
  <w:style w:type="paragraph" w:styleId="af4">
    <w:name w:val="Body Text"/>
    <w:basedOn w:val="a"/>
    <w:link w:val="af5"/>
    <w:uiPriority w:val="99"/>
    <w:rsid w:val="002611CD"/>
    <w:pPr>
      <w:widowControl w:val="0"/>
      <w:autoSpaceDE w:val="0"/>
      <w:autoSpaceDN w:val="0"/>
      <w:spacing w:after="0" w:line="240" w:lineRule="auto"/>
    </w:pPr>
    <w:rPr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2611CD"/>
    <w:rPr>
      <w:rFonts w:ascii="Calibri" w:eastAsia="Times New Roman" w:hAnsi="Calibri" w:cs="Times New Roman"/>
      <w:szCs w:val="20"/>
      <w:lang w:eastAsia="ru-RU"/>
    </w:rPr>
  </w:style>
  <w:style w:type="paragraph" w:customStyle="1" w:styleId="Default">
    <w:name w:val="Default"/>
    <w:link w:val="Default0"/>
    <w:rsid w:val="003C15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3C1581"/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7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bz.ru/books/742/959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bz.ru/books/580/775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bz.ru/books/582/956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atalog.prosv.ru/item/251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bz.ru/books/583/959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8C1B1-ECD3-4357-96ED-39305775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18</Pages>
  <Words>4075</Words>
  <Characters>23234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71</cp:revision>
  <cp:lastPrinted>2001-12-31T21:53:00Z</cp:lastPrinted>
  <dcterms:created xsi:type="dcterms:W3CDTF">2020-09-11T14:20:00Z</dcterms:created>
  <dcterms:modified xsi:type="dcterms:W3CDTF">2022-06-11T07:11:00Z</dcterms:modified>
</cp:coreProperties>
</file>